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610" w:rsidRDefault="00354610" w:rsidP="005C6702">
      <w:pPr>
        <w:rPr>
          <w:rFonts w:ascii="Times New Roman" w:hAnsi="Times New Roman" w:cs="Times New Roman"/>
          <w:color w:val="660066"/>
          <w:sz w:val="28"/>
          <w:szCs w:val="28"/>
        </w:rPr>
      </w:pPr>
    </w:p>
    <w:p w:rsidR="005C6702" w:rsidRPr="0016239A" w:rsidRDefault="005C6702" w:rsidP="005C6702">
      <w:pPr>
        <w:rPr>
          <w:rFonts w:ascii="Times New Roman" w:hAnsi="Times New Roman" w:cs="Times New Roman"/>
          <w:color w:val="660066"/>
          <w:sz w:val="28"/>
          <w:szCs w:val="28"/>
        </w:rPr>
      </w:pPr>
      <w:r w:rsidRPr="0016239A">
        <w:rPr>
          <w:rFonts w:ascii="Times New Roman" w:hAnsi="Times New Roman" w:cs="Times New Roman"/>
          <w:color w:val="660066"/>
          <w:sz w:val="28"/>
          <w:szCs w:val="28"/>
        </w:rPr>
        <w:t>……………….......</w:t>
      </w:r>
      <w:r w:rsidRPr="0016239A">
        <w:rPr>
          <w:rFonts w:ascii="Times New Roman" w:hAnsi="Times New Roman" w:cs="Times New Roman"/>
          <w:i/>
          <w:color w:val="660066"/>
          <w:sz w:val="28"/>
          <w:szCs w:val="28"/>
        </w:rPr>
        <w:t>..........................................................................</w:t>
      </w:r>
      <w:r w:rsidRPr="0016239A">
        <w:rPr>
          <w:rFonts w:ascii="Times New Roman" w:hAnsi="Times New Roman" w:cs="Times New Roman"/>
          <w:color w:val="660066"/>
          <w:sz w:val="28"/>
          <w:szCs w:val="28"/>
        </w:rPr>
        <w:t>............................</w:t>
      </w:r>
    </w:p>
    <w:p w:rsidR="005C6702" w:rsidRPr="00A337B5" w:rsidRDefault="00076BD0" w:rsidP="005C6702">
      <w:pPr>
        <w:rPr>
          <w:rFonts w:ascii="Times New Roman" w:hAnsi="Times New Roman" w:cs="Times New Roman"/>
          <w:color w:val="660066"/>
          <w:sz w:val="28"/>
          <w:szCs w:val="28"/>
          <w:lang w:val="uk-UA"/>
        </w:rPr>
      </w:pPr>
      <w:r>
        <w:rPr>
          <w:rFonts w:ascii="Times New Roman" w:hAnsi="Times New Roman" w:cs="Times New Roman"/>
          <w:color w:val="660066"/>
          <w:sz w:val="28"/>
          <w:szCs w:val="28"/>
          <w:lang w:val="uk-UA"/>
        </w:rPr>
        <w:t xml:space="preserve">            </w:t>
      </w:r>
      <w:r w:rsidR="005C6702" w:rsidRPr="00A337B5">
        <w:rPr>
          <w:rFonts w:ascii="Times New Roman" w:hAnsi="Times New Roman" w:cs="Times New Roman"/>
          <w:color w:val="660066"/>
          <w:sz w:val="28"/>
          <w:szCs w:val="28"/>
          <w:lang w:val="uk-UA"/>
        </w:rPr>
        <w:t xml:space="preserve">Людина  з повними правами по праву народження – праву </w:t>
      </w:r>
      <w:r w:rsidR="00C93E4A">
        <w:rPr>
          <w:rFonts w:ascii="Times New Roman" w:hAnsi="Times New Roman" w:cs="Times New Roman"/>
          <w:color w:val="660066"/>
          <w:sz w:val="28"/>
          <w:szCs w:val="28"/>
          <w:lang w:val="uk-UA"/>
        </w:rPr>
        <w:t xml:space="preserve"> </w:t>
      </w:r>
      <w:r w:rsidR="00C93E4A" w:rsidRPr="00C93E4A">
        <w:rPr>
          <w:rFonts w:ascii="Times New Roman" w:hAnsi="Times New Roman" w:cs="Times New Roman"/>
          <w:color w:val="660066"/>
          <w:sz w:val="28"/>
          <w:szCs w:val="28"/>
          <w:u w:val="single"/>
          <w:lang w:val="uk-UA"/>
        </w:rPr>
        <w:t>ґ</w:t>
      </w:r>
      <w:r w:rsidR="005C6702" w:rsidRPr="00A337B5">
        <w:rPr>
          <w:rFonts w:ascii="Times New Roman" w:hAnsi="Times New Roman" w:cs="Times New Roman"/>
          <w:color w:val="660066"/>
          <w:sz w:val="28"/>
          <w:szCs w:val="28"/>
          <w:lang w:val="uk-UA"/>
        </w:rPr>
        <w:t xml:space="preserve">рунту,      </w:t>
      </w:r>
    </w:p>
    <w:p w:rsidR="005C6702" w:rsidRPr="00A337B5" w:rsidRDefault="005C6702" w:rsidP="005C6702">
      <w:pPr>
        <w:rPr>
          <w:rFonts w:ascii="Times New Roman" w:hAnsi="Times New Roman" w:cs="Times New Roman"/>
          <w:color w:val="660066"/>
          <w:sz w:val="28"/>
          <w:szCs w:val="28"/>
          <w:lang w:val="uk-UA"/>
        </w:rPr>
      </w:pPr>
      <w:r w:rsidRPr="00A337B5">
        <w:rPr>
          <w:rFonts w:ascii="Times New Roman" w:hAnsi="Times New Roman" w:cs="Times New Roman"/>
          <w:color w:val="660066"/>
          <w:sz w:val="28"/>
          <w:szCs w:val="28"/>
          <w:lang w:val="uk-UA"/>
        </w:rPr>
        <w:t xml:space="preserve">     представник народу України, носій суверенітету та єдине джерело влади,     </w:t>
      </w:r>
    </w:p>
    <w:p w:rsidR="00A337B5" w:rsidRPr="00A337B5" w:rsidRDefault="005C6702" w:rsidP="005C6702">
      <w:pPr>
        <w:spacing w:after="0"/>
        <w:rPr>
          <w:rFonts w:ascii="Times New Roman" w:hAnsi="Times New Roman" w:cs="Times New Roman"/>
          <w:color w:val="660066"/>
          <w:sz w:val="28"/>
          <w:szCs w:val="28"/>
          <w:lang w:val="uk-UA"/>
        </w:rPr>
      </w:pPr>
      <w:r w:rsidRPr="00A337B5">
        <w:rPr>
          <w:rFonts w:ascii="Times New Roman" w:hAnsi="Times New Roman" w:cs="Times New Roman"/>
          <w:color w:val="660066"/>
          <w:sz w:val="28"/>
          <w:szCs w:val="28"/>
          <w:lang w:val="uk-UA"/>
        </w:rPr>
        <w:t xml:space="preserve">вул…………………………………………………………..буд. № …….кв. №……..     </w:t>
      </w:r>
    </w:p>
    <w:p w:rsidR="00A337B5" w:rsidRPr="00A337B5" w:rsidRDefault="00A337B5" w:rsidP="005C6702">
      <w:pPr>
        <w:spacing w:after="0"/>
        <w:rPr>
          <w:rFonts w:ascii="Times New Roman" w:hAnsi="Times New Roman" w:cs="Times New Roman"/>
          <w:color w:val="660066"/>
          <w:sz w:val="28"/>
          <w:szCs w:val="28"/>
          <w:lang w:val="uk-UA"/>
        </w:rPr>
      </w:pPr>
    </w:p>
    <w:p w:rsidR="005C6702" w:rsidRPr="00A337B5" w:rsidRDefault="005C6702" w:rsidP="005C6702">
      <w:pPr>
        <w:spacing w:after="0"/>
        <w:rPr>
          <w:rFonts w:ascii="Times New Roman" w:hAnsi="Times New Roman" w:cs="Times New Roman"/>
          <w:color w:val="660066"/>
          <w:sz w:val="28"/>
          <w:szCs w:val="28"/>
          <w:lang w:val="uk-UA"/>
        </w:rPr>
      </w:pPr>
      <w:r w:rsidRPr="00A337B5">
        <w:rPr>
          <w:rFonts w:ascii="Times New Roman" w:hAnsi="Times New Roman" w:cs="Times New Roman"/>
          <w:color w:val="660066"/>
          <w:sz w:val="28"/>
          <w:szCs w:val="28"/>
          <w:lang w:val="uk-UA"/>
        </w:rPr>
        <w:t>місто Запоріжжя,  на   землі  країни  Україна,   індекс     330               (69         )</w:t>
      </w:r>
    </w:p>
    <w:p w:rsidR="004612CE" w:rsidRPr="00A337B5" w:rsidRDefault="005C6702" w:rsidP="00A337B5">
      <w:pPr>
        <w:spacing w:after="0"/>
        <w:rPr>
          <w:rFonts w:ascii="Times New Roman" w:hAnsi="Times New Roman" w:cs="Times New Roman"/>
          <w:color w:val="660066"/>
          <w:sz w:val="28"/>
          <w:szCs w:val="28"/>
          <w:u w:val="thick"/>
          <w:lang w:val="uk-UA"/>
        </w:rPr>
      </w:pPr>
      <w:r w:rsidRPr="00A337B5">
        <w:rPr>
          <w:rFonts w:ascii="Times New Roman" w:hAnsi="Times New Roman" w:cs="Times New Roman"/>
          <w:color w:val="660066"/>
          <w:sz w:val="28"/>
          <w:szCs w:val="28"/>
          <w:u w:val="thick"/>
          <w:lang w:val="uk-UA"/>
        </w:rPr>
        <w:t>______________________________________________________________________</w:t>
      </w:r>
    </w:p>
    <w:p w:rsidR="00A337B5" w:rsidRDefault="00A337B5" w:rsidP="00A337B5">
      <w:pPr>
        <w:spacing w:after="0"/>
        <w:rPr>
          <w:rFonts w:ascii="Times New Roman" w:hAnsi="Times New Roman" w:cs="Times New Roman"/>
          <w:sz w:val="28"/>
          <w:szCs w:val="28"/>
          <w:lang w:val="uk-UA"/>
        </w:rPr>
      </w:pPr>
    </w:p>
    <w:p w:rsidR="005C6702" w:rsidRPr="005C6702" w:rsidRDefault="00354610" w:rsidP="00015835">
      <w:pPr>
        <w:spacing w:line="240" w:lineRule="auto"/>
        <w:jc w:val="both"/>
        <w:rPr>
          <w:rFonts w:ascii="Times New Roman" w:hAnsi="Times New Roman" w:cs="Times New Roman"/>
          <w:color w:val="002060"/>
          <w:sz w:val="28"/>
          <w:szCs w:val="28"/>
          <w:lang w:val="uk-UA"/>
        </w:rPr>
      </w:pPr>
      <w:r>
        <w:rPr>
          <w:rFonts w:ascii="Times New Roman" w:hAnsi="Times New Roman" w:cs="Times New Roman"/>
          <w:color w:val="002060"/>
          <w:sz w:val="28"/>
          <w:szCs w:val="28"/>
          <w:lang w:val="uk-UA"/>
        </w:rPr>
        <w:t>о</w:t>
      </w:r>
      <w:r w:rsidR="005C6702" w:rsidRPr="005C6702">
        <w:rPr>
          <w:rFonts w:ascii="Times New Roman" w:hAnsi="Times New Roman" w:cs="Times New Roman"/>
          <w:color w:val="002060"/>
          <w:sz w:val="28"/>
          <w:szCs w:val="28"/>
          <w:lang w:val="uk-UA"/>
        </w:rPr>
        <w:t>собі</w:t>
      </w:r>
      <w:r>
        <w:rPr>
          <w:rFonts w:ascii="Times New Roman" w:hAnsi="Times New Roman" w:cs="Times New Roman"/>
          <w:color w:val="002060"/>
          <w:sz w:val="28"/>
          <w:szCs w:val="28"/>
          <w:lang w:val="uk-UA"/>
        </w:rPr>
        <w:t>,</w:t>
      </w:r>
      <w:r w:rsidR="005C6702" w:rsidRPr="005C6702">
        <w:rPr>
          <w:rFonts w:ascii="Times New Roman" w:hAnsi="Times New Roman" w:cs="Times New Roman"/>
          <w:color w:val="002060"/>
          <w:sz w:val="28"/>
          <w:szCs w:val="28"/>
          <w:lang w:val="uk-UA"/>
        </w:rPr>
        <w:t xml:space="preserve"> уповноваженій на виконання зобов'язань</w:t>
      </w:r>
      <w:r>
        <w:rPr>
          <w:rFonts w:ascii="Times New Roman" w:hAnsi="Times New Roman" w:cs="Times New Roman"/>
          <w:color w:val="002060"/>
          <w:sz w:val="28"/>
          <w:szCs w:val="28"/>
          <w:lang w:val="uk-UA"/>
        </w:rPr>
        <w:t>,</w:t>
      </w:r>
      <w:r w:rsidR="005C6702" w:rsidRPr="005C6702">
        <w:rPr>
          <w:rFonts w:ascii="Times New Roman" w:hAnsi="Times New Roman" w:cs="Times New Roman"/>
          <w:color w:val="002060"/>
          <w:sz w:val="28"/>
          <w:szCs w:val="28"/>
          <w:lang w:val="uk-UA"/>
        </w:rPr>
        <w:t xml:space="preserve">  Кравченко Людмила Миколаївна,  </w:t>
      </w:r>
      <w:r w:rsidR="005C6702">
        <w:rPr>
          <w:rFonts w:ascii="Times New Roman" w:hAnsi="Times New Roman" w:cs="Times New Roman"/>
          <w:color w:val="002060"/>
          <w:sz w:val="28"/>
          <w:szCs w:val="28"/>
          <w:lang w:val="uk-UA"/>
        </w:rPr>
        <w:br/>
      </w:r>
      <w:r w:rsidR="005C6702" w:rsidRPr="005C6702">
        <w:rPr>
          <w:rFonts w:ascii="Times New Roman" w:hAnsi="Times New Roman" w:cs="Times New Roman"/>
          <w:color w:val="002060"/>
          <w:sz w:val="28"/>
          <w:szCs w:val="28"/>
          <w:lang w:val="uk-UA"/>
        </w:rPr>
        <w:t xml:space="preserve">у власній якості та під особисту відповідальність,  директор департаменту публічного права,  код ЄДРПОУ 00015622,   МІНІСТЕРСТВО ЮСТИЦІЇ УКРАЇНИ  Україна, 01001, місто Київ, </w:t>
      </w:r>
      <w:r w:rsidR="00645C34">
        <w:rPr>
          <w:rFonts w:ascii="Times New Roman" w:hAnsi="Times New Roman" w:cs="Times New Roman"/>
          <w:color w:val="002060"/>
          <w:sz w:val="28"/>
          <w:szCs w:val="28"/>
          <w:lang w:val="uk-UA"/>
        </w:rPr>
        <w:t>вул.</w:t>
      </w:r>
      <w:r w:rsidR="005C6702" w:rsidRPr="005C6702">
        <w:rPr>
          <w:rFonts w:ascii="Times New Roman" w:hAnsi="Times New Roman" w:cs="Times New Roman"/>
          <w:color w:val="002060"/>
          <w:sz w:val="28"/>
          <w:szCs w:val="28"/>
          <w:lang w:val="uk-UA"/>
        </w:rPr>
        <w:t xml:space="preserve"> АРХІТЕКТОРА ГОРОДЕЦЬКОГО, будинок 13,  </w:t>
      </w:r>
      <w:r w:rsidR="005C6702" w:rsidRPr="00645C34">
        <w:rPr>
          <w:rFonts w:ascii="Times New Roman" w:hAnsi="Times New Roman" w:cs="Times New Roman"/>
          <w:color w:val="002060"/>
          <w:sz w:val="28"/>
          <w:szCs w:val="28"/>
          <w:lang w:val="en-US"/>
        </w:rPr>
        <w:t>e-mail</w:t>
      </w:r>
      <w:r w:rsidR="005C6702" w:rsidRPr="005C6702">
        <w:rPr>
          <w:rFonts w:ascii="Times New Roman" w:hAnsi="Times New Roman" w:cs="Times New Roman"/>
          <w:color w:val="002060"/>
          <w:sz w:val="28"/>
          <w:szCs w:val="28"/>
          <w:lang w:val="uk-UA"/>
        </w:rPr>
        <w:t xml:space="preserve">:  finlaw@minjust.gov.ua   (044) 271-15-69                                </w:t>
      </w:r>
    </w:p>
    <w:p w:rsidR="005C6702" w:rsidRPr="00D616BC" w:rsidRDefault="005C6702" w:rsidP="00015835">
      <w:pPr>
        <w:spacing w:line="240" w:lineRule="auto"/>
        <w:jc w:val="both"/>
        <w:rPr>
          <w:rFonts w:ascii="Times New Roman" w:hAnsi="Times New Roman" w:cs="Times New Roman"/>
          <w:color w:val="002060"/>
          <w:sz w:val="28"/>
          <w:szCs w:val="28"/>
        </w:rPr>
      </w:pPr>
      <w:r w:rsidRPr="005C6702">
        <w:rPr>
          <w:rFonts w:ascii="Times New Roman" w:hAnsi="Times New Roman" w:cs="Times New Roman"/>
          <w:color w:val="002060"/>
          <w:sz w:val="28"/>
          <w:szCs w:val="28"/>
          <w:lang w:val="uk-UA"/>
        </w:rPr>
        <w:t xml:space="preserve">Копія:  особі, уповноваженій на виконання </w:t>
      </w:r>
      <w:r w:rsidR="00645C34" w:rsidRPr="005C6702">
        <w:rPr>
          <w:rFonts w:ascii="Times New Roman" w:hAnsi="Times New Roman" w:cs="Times New Roman"/>
          <w:color w:val="002060"/>
          <w:sz w:val="28"/>
          <w:szCs w:val="28"/>
          <w:lang w:val="uk-UA"/>
        </w:rPr>
        <w:t>зобов’язань</w:t>
      </w:r>
      <w:r w:rsidRPr="005C6702">
        <w:rPr>
          <w:rFonts w:ascii="Times New Roman" w:hAnsi="Times New Roman" w:cs="Times New Roman"/>
          <w:color w:val="002060"/>
          <w:sz w:val="28"/>
          <w:szCs w:val="28"/>
          <w:lang w:val="uk-UA"/>
        </w:rPr>
        <w:t xml:space="preserve">,  Малюк Василь </w:t>
      </w:r>
      <w:r>
        <w:rPr>
          <w:rFonts w:ascii="Times New Roman" w:hAnsi="Times New Roman" w:cs="Times New Roman"/>
          <w:color w:val="002060"/>
          <w:sz w:val="28"/>
          <w:szCs w:val="28"/>
          <w:lang w:val="uk-UA"/>
        </w:rPr>
        <w:br/>
      </w:r>
      <w:r w:rsidRPr="005C6702">
        <w:rPr>
          <w:rFonts w:ascii="Times New Roman" w:hAnsi="Times New Roman" w:cs="Times New Roman"/>
          <w:color w:val="002060"/>
          <w:sz w:val="28"/>
          <w:szCs w:val="28"/>
          <w:lang w:val="uk-UA"/>
        </w:rPr>
        <w:t xml:space="preserve">Васильович, у власній  якості  та під  особисту  відповідальність,  Голова Служби безпеки України   01601, м. Київ 1, вул. Малопідвальна, 16, Служба безпеки України  </w:t>
      </w:r>
      <w:r w:rsidRPr="005C6702">
        <w:rPr>
          <w:rFonts w:ascii="Times New Roman" w:hAnsi="Times New Roman" w:cs="Times New Roman"/>
          <w:color w:val="002060"/>
          <w:sz w:val="28"/>
          <w:szCs w:val="28"/>
          <w:u w:val="single"/>
          <w:lang w:val="uk-UA"/>
        </w:rPr>
        <w:t>+38 (044) 255-82-55</w:t>
      </w:r>
      <w:r w:rsidRPr="005C6702">
        <w:rPr>
          <w:rFonts w:ascii="Times New Roman" w:hAnsi="Times New Roman" w:cs="Times New Roman"/>
          <w:color w:val="002060"/>
          <w:sz w:val="28"/>
          <w:szCs w:val="28"/>
          <w:lang w:val="uk-UA"/>
        </w:rPr>
        <w:t xml:space="preserve">,  </w:t>
      </w:r>
      <w:r w:rsidRPr="00645C34">
        <w:rPr>
          <w:rFonts w:ascii="Times New Roman" w:hAnsi="Times New Roman" w:cs="Times New Roman"/>
          <w:color w:val="002060"/>
          <w:sz w:val="28"/>
          <w:szCs w:val="28"/>
          <w:lang w:val="en-US"/>
        </w:rPr>
        <w:t xml:space="preserve">e-mail: </w:t>
      </w:r>
      <w:r w:rsidRPr="00645C34">
        <w:rPr>
          <w:rFonts w:ascii="Times New Roman" w:hAnsi="Times New Roman" w:cs="Times New Roman"/>
          <w:color w:val="002060"/>
          <w:sz w:val="28"/>
          <w:szCs w:val="28"/>
          <w:u w:val="single"/>
          <w:lang w:val="en-US"/>
        </w:rPr>
        <w:t>sbu_cu@ssu.gov.u</w:t>
      </w:r>
      <w:r w:rsidR="00D616BC" w:rsidRPr="00D616BC">
        <w:rPr>
          <w:rFonts w:ascii="Times New Roman" w:hAnsi="Times New Roman" w:cs="Times New Roman"/>
          <w:color w:val="002060"/>
          <w:sz w:val="28"/>
          <w:szCs w:val="28"/>
          <w:u w:val="single"/>
        </w:rPr>
        <w:t>a</w:t>
      </w:r>
    </w:p>
    <w:p w:rsidR="00462694" w:rsidRDefault="005C6702" w:rsidP="00354610">
      <w:pPr>
        <w:spacing w:line="240" w:lineRule="auto"/>
        <w:rPr>
          <w:rFonts w:ascii="Times New Roman" w:hAnsi="Times New Roman" w:cs="Times New Roman"/>
          <w:sz w:val="28"/>
          <w:szCs w:val="28"/>
          <w:lang w:val="uk-UA"/>
        </w:rPr>
      </w:pPr>
      <w:r w:rsidRPr="005C6702">
        <w:rPr>
          <w:rFonts w:ascii="Times New Roman" w:hAnsi="Times New Roman" w:cs="Times New Roman"/>
          <w:sz w:val="28"/>
          <w:szCs w:val="28"/>
          <w:lang w:val="uk-UA"/>
        </w:rPr>
        <w:t xml:space="preserve">Копія:   особі уповноваженій на виконання зобов'язань, Макущенко  Володимиру  Олексійовичу,  у власній  якості  та під  особисту  відповідальність,  керівник апарату Запорізької районної державної адміністрації Запорізької області         </w:t>
      </w:r>
      <w:r w:rsidR="00354610">
        <w:rPr>
          <w:rFonts w:ascii="Times New Roman" w:hAnsi="Times New Roman" w:cs="Times New Roman"/>
          <w:sz w:val="28"/>
          <w:szCs w:val="28"/>
          <w:lang w:val="uk-UA"/>
        </w:rPr>
        <w:t xml:space="preserve"> </w:t>
      </w:r>
      <w:r w:rsidRPr="005C6702">
        <w:rPr>
          <w:rFonts w:ascii="Times New Roman" w:hAnsi="Times New Roman" w:cs="Times New Roman"/>
          <w:sz w:val="28"/>
          <w:szCs w:val="28"/>
          <w:lang w:val="uk-UA"/>
        </w:rPr>
        <w:t xml:space="preserve">код ЄДРПОУ 20488417 ,   індекс 69089, м. Запоріжжя, вул. Істоміна буд. №8,  </w:t>
      </w:r>
      <w:r w:rsidR="00354610">
        <w:rPr>
          <w:rFonts w:ascii="Times New Roman" w:hAnsi="Times New Roman" w:cs="Times New Roman"/>
          <w:sz w:val="28"/>
          <w:szCs w:val="28"/>
          <w:lang w:val="uk-UA"/>
        </w:rPr>
        <w:t xml:space="preserve"> </w:t>
      </w:r>
      <w:r w:rsidRPr="005C6702">
        <w:rPr>
          <w:rFonts w:ascii="Times New Roman" w:hAnsi="Times New Roman" w:cs="Times New Roman"/>
          <w:sz w:val="28"/>
          <w:szCs w:val="28"/>
          <w:lang w:val="uk-UA"/>
        </w:rPr>
        <w:t xml:space="preserve">тел.: (095) 354-79-60, тел.: 2785564,   е-mail: </w:t>
      </w:r>
      <w:hyperlink r:id="rId7" w:history="1">
        <w:r w:rsidRPr="00415BA7">
          <w:rPr>
            <w:rStyle w:val="a3"/>
            <w:rFonts w:ascii="Times New Roman" w:hAnsi="Times New Roman" w:cs="Times New Roman"/>
            <w:color w:val="auto"/>
            <w:sz w:val="28"/>
            <w:szCs w:val="28"/>
            <w:lang w:val="uk-UA"/>
          </w:rPr>
          <w:t>zpadm@zrda.gov.ua</w:t>
        </w:r>
      </w:hyperlink>
    </w:p>
    <w:p w:rsidR="00354610" w:rsidRDefault="00354610" w:rsidP="005C6702">
      <w:pPr>
        <w:rPr>
          <w:rFonts w:ascii="Times New Roman" w:hAnsi="Times New Roman" w:cs="Times New Roman"/>
          <w:color w:val="660066"/>
          <w:sz w:val="28"/>
          <w:szCs w:val="28"/>
          <w:shd w:val="clear" w:color="auto" w:fill="FFFFFF"/>
          <w:lang w:val="uk-UA"/>
        </w:rPr>
      </w:pPr>
    </w:p>
    <w:p w:rsidR="005C6702" w:rsidRPr="00A337B5" w:rsidRDefault="005C6702" w:rsidP="005C6702">
      <w:pPr>
        <w:rPr>
          <w:rFonts w:ascii="Times New Roman" w:hAnsi="Times New Roman" w:cs="Times New Roman"/>
          <w:color w:val="660066"/>
          <w:sz w:val="28"/>
          <w:szCs w:val="28"/>
          <w:lang w:val="uk-UA"/>
        </w:rPr>
      </w:pPr>
      <w:r w:rsidRPr="00A337B5">
        <w:rPr>
          <w:rFonts w:ascii="Times New Roman" w:hAnsi="Times New Roman" w:cs="Times New Roman"/>
          <w:color w:val="660066"/>
          <w:sz w:val="28"/>
          <w:szCs w:val="28"/>
          <w:shd w:val="clear" w:color="auto" w:fill="FFFFFF"/>
          <w:lang w:val="uk-UA"/>
        </w:rPr>
        <w:t>…………………………………………………….</w:t>
      </w:r>
      <w:r w:rsidR="00354610">
        <w:rPr>
          <w:rFonts w:ascii="Times New Roman" w:hAnsi="Times New Roman" w:cs="Times New Roman"/>
          <w:color w:val="660066"/>
          <w:sz w:val="28"/>
          <w:szCs w:val="28"/>
          <w:shd w:val="clear" w:color="auto" w:fill="FFFFFF"/>
          <w:lang w:val="uk-UA"/>
        </w:rPr>
        <w:t xml:space="preserve">дві тисячи </w:t>
      </w:r>
      <w:r w:rsidRPr="00A337B5">
        <w:rPr>
          <w:rFonts w:ascii="Times New Roman" w:hAnsi="Times New Roman" w:cs="Times New Roman"/>
          <w:color w:val="660066"/>
          <w:sz w:val="28"/>
          <w:szCs w:val="28"/>
          <w:shd w:val="clear" w:color="auto" w:fill="FFFFFF"/>
          <w:lang w:val="uk-UA"/>
        </w:rPr>
        <w:t xml:space="preserve"> двадцять третього року </w:t>
      </w:r>
    </w:p>
    <w:p w:rsidR="00015835" w:rsidRPr="00A337B5" w:rsidRDefault="00076BD0" w:rsidP="005C6702">
      <w:pPr>
        <w:rPr>
          <w:rFonts w:ascii="Times New Roman" w:hAnsi="Times New Roman" w:cs="Times New Roman"/>
          <w:color w:val="660066"/>
          <w:sz w:val="32"/>
          <w:szCs w:val="32"/>
          <w:lang w:val="uk-UA"/>
        </w:rPr>
      </w:pPr>
      <w:r w:rsidRPr="00A337B5">
        <w:rPr>
          <w:rFonts w:ascii="Times New Roman" w:hAnsi="Times New Roman" w:cs="Times New Roman"/>
          <w:color w:val="660066"/>
          <w:sz w:val="32"/>
          <w:szCs w:val="32"/>
          <w:lang w:val="uk-UA"/>
        </w:rPr>
        <w:t xml:space="preserve">                                     </w:t>
      </w:r>
    </w:p>
    <w:p w:rsidR="005C6702" w:rsidRPr="00354610" w:rsidRDefault="00015835" w:rsidP="005C6702">
      <w:pPr>
        <w:rPr>
          <w:rFonts w:ascii="Times New Roman" w:hAnsi="Times New Roman" w:cs="Times New Roman"/>
          <w:b/>
          <w:color w:val="660066"/>
          <w:sz w:val="32"/>
          <w:szCs w:val="32"/>
          <w:lang w:val="uk-UA"/>
        </w:rPr>
      </w:pPr>
      <w:r w:rsidRPr="00A337B5">
        <w:rPr>
          <w:rFonts w:ascii="Times New Roman" w:hAnsi="Times New Roman" w:cs="Times New Roman"/>
          <w:color w:val="660066"/>
          <w:sz w:val="32"/>
          <w:szCs w:val="32"/>
          <w:lang w:val="uk-UA"/>
        </w:rPr>
        <w:t xml:space="preserve">                                          </w:t>
      </w:r>
      <w:r w:rsidR="005C6702" w:rsidRPr="00354610">
        <w:rPr>
          <w:rFonts w:ascii="Times New Roman" w:hAnsi="Times New Roman" w:cs="Times New Roman"/>
          <w:b/>
          <w:color w:val="660066"/>
          <w:sz w:val="32"/>
          <w:szCs w:val="32"/>
          <w:lang w:val="uk-UA"/>
        </w:rPr>
        <w:t xml:space="preserve">Сповіщення - Вимога  </w:t>
      </w:r>
    </w:p>
    <w:p w:rsidR="00354610" w:rsidRDefault="005C6702" w:rsidP="00076BD0">
      <w:pPr>
        <w:spacing w:after="0"/>
        <w:rPr>
          <w:rFonts w:ascii="Times New Roman" w:hAnsi="Times New Roman" w:cs="Times New Roman"/>
          <w:b/>
          <w:color w:val="660066"/>
          <w:sz w:val="28"/>
          <w:szCs w:val="28"/>
          <w:lang w:val="uk-UA"/>
        </w:rPr>
      </w:pPr>
      <w:r w:rsidRPr="00A337B5">
        <w:rPr>
          <w:rFonts w:ascii="Times New Roman" w:hAnsi="Times New Roman" w:cs="Times New Roman"/>
          <w:color w:val="660066"/>
          <w:sz w:val="28"/>
          <w:szCs w:val="28"/>
          <w:lang w:val="uk-UA"/>
        </w:rPr>
        <w:t xml:space="preserve">        Беручи за основу Абсолютні  природні права і свободи людини, отримані мною від народження, та зафіксовані  в ст.ст. 3, 5, 8, 21, 22  </w:t>
      </w:r>
      <w:r w:rsidRPr="00A337B5">
        <w:rPr>
          <w:rFonts w:ascii="Times New Roman" w:hAnsi="Times New Roman" w:cs="Times New Roman"/>
          <w:b/>
          <w:color w:val="660066"/>
          <w:sz w:val="28"/>
          <w:szCs w:val="28"/>
          <w:lang w:val="uk-UA"/>
        </w:rPr>
        <w:t>Конституції</w:t>
      </w:r>
      <w:r w:rsidRPr="005C6702">
        <w:rPr>
          <w:rFonts w:ascii="Times New Roman" w:hAnsi="Times New Roman" w:cs="Times New Roman"/>
          <w:b/>
          <w:color w:val="7030A0"/>
          <w:sz w:val="28"/>
          <w:szCs w:val="28"/>
          <w:lang w:val="uk-UA"/>
        </w:rPr>
        <w:t xml:space="preserve">  </w:t>
      </w:r>
      <w:r w:rsidRPr="00A337B5">
        <w:rPr>
          <w:rFonts w:ascii="Times New Roman" w:hAnsi="Times New Roman" w:cs="Times New Roman"/>
          <w:b/>
          <w:color w:val="660066"/>
          <w:sz w:val="28"/>
          <w:szCs w:val="28"/>
          <w:lang w:val="uk-UA"/>
        </w:rPr>
        <w:t>України</w:t>
      </w:r>
      <w:r w:rsidRPr="00A337B5">
        <w:rPr>
          <w:rFonts w:ascii="Times New Roman" w:hAnsi="Times New Roman" w:cs="Times New Roman"/>
          <w:color w:val="660066"/>
          <w:sz w:val="28"/>
          <w:szCs w:val="28"/>
          <w:lang w:val="uk-UA"/>
        </w:rPr>
        <w:t>,</w:t>
      </w:r>
      <w:r w:rsidRPr="00415BA7">
        <w:rPr>
          <w:rFonts w:ascii="Times New Roman" w:hAnsi="Times New Roman" w:cs="Times New Roman"/>
          <w:color w:val="002060"/>
          <w:sz w:val="28"/>
          <w:szCs w:val="28"/>
          <w:u w:val="single"/>
          <w:lang w:val="uk-UA"/>
        </w:rPr>
        <w:t>https://zakon.rada.gov.ua/laws/show/254%D0%BA/96-%D0%B2%D1%80 #Text</w:t>
      </w:r>
      <w:r w:rsidR="00354610">
        <w:rPr>
          <w:rFonts w:ascii="Times New Roman" w:hAnsi="Times New Roman" w:cs="Times New Roman"/>
          <w:color w:val="002060"/>
          <w:sz w:val="28"/>
          <w:szCs w:val="28"/>
          <w:u w:val="single"/>
          <w:lang w:val="uk-UA"/>
        </w:rPr>
        <w:t xml:space="preserve">, </w:t>
      </w:r>
      <w:r w:rsidRPr="005C6702">
        <w:rPr>
          <w:rFonts w:ascii="Times New Roman" w:hAnsi="Times New Roman" w:cs="Times New Roman"/>
          <w:color w:val="002060"/>
          <w:sz w:val="28"/>
          <w:szCs w:val="28"/>
          <w:lang w:val="uk-UA"/>
        </w:rPr>
        <w:t xml:space="preserve"> Документ 254к/96-ВР,  чинний</w:t>
      </w:r>
      <w:r w:rsidRPr="005C6702">
        <w:rPr>
          <w:rFonts w:ascii="Times New Roman" w:hAnsi="Times New Roman" w:cs="Times New Roman"/>
          <w:sz w:val="28"/>
          <w:szCs w:val="28"/>
          <w:lang w:val="uk-UA"/>
        </w:rPr>
        <w:t xml:space="preserve">,  </w:t>
      </w:r>
      <w:r w:rsidRPr="00A337B5">
        <w:rPr>
          <w:rFonts w:ascii="Times New Roman" w:hAnsi="Times New Roman" w:cs="Times New Roman"/>
          <w:b/>
          <w:color w:val="660066"/>
          <w:sz w:val="28"/>
          <w:szCs w:val="28"/>
          <w:lang w:val="uk-UA"/>
        </w:rPr>
        <w:t>і науково - практичному коментарю  до неї</w:t>
      </w:r>
      <w:r w:rsidR="00A337B5">
        <w:rPr>
          <w:rFonts w:ascii="Times New Roman" w:hAnsi="Times New Roman" w:cs="Times New Roman"/>
          <w:color w:val="002060"/>
          <w:sz w:val="28"/>
          <w:szCs w:val="28"/>
          <w:lang w:val="uk-UA"/>
        </w:rPr>
        <w:t xml:space="preserve"> </w:t>
      </w:r>
      <w:r w:rsidR="00354610">
        <w:rPr>
          <w:rFonts w:ascii="Times New Roman" w:hAnsi="Times New Roman" w:cs="Times New Roman"/>
          <w:color w:val="002060"/>
          <w:sz w:val="28"/>
          <w:szCs w:val="28"/>
          <w:lang w:val="uk-UA"/>
        </w:rPr>
        <w:t xml:space="preserve">, </w:t>
      </w:r>
      <w:r w:rsidR="00A337B5">
        <w:rPr>
          <w:rFonts w:ascii="Times New Roman" w:hAnsi="Times New Roman" w:cs="Times New Roman"/>
          <w:color w:val="002060"/>
          <w:sz w:val="28"/>
          <w:szCs w:val="28"/>
          <w:lang w:val="uk-UA"/>
        </w:rPr>
        <w:t xml:space="preserve"> </w:t>
      </w:r>
      <w:r w:rsidRPr="005C6702">
        <w:rPr>
          <w:rFonts w:ascii="Times New Roman" w:hAnsi="Times New Roman" w:cs="Times New Roman"/>
          <w:color w:val="002060"/>
          <w:sz w:val="28"/>
          <w:szCs w:val="28"/>
          <w:lang w:val="uk-UA"/>
        </w:rPr>
        <w:t xml:space="preserve">https://coollib.com/b/340418/read </w:t>
      </w:r>
      <w:r w:rsidR="00354610">
        <w:rPr>
          <w:rFonts w:ascii="Times New Roman" w:hAnsi="Times New Roman" w:cs="Times New Roman"/>
          <w:color w:val="002060"/>
          <w:sz w:val="28"/>
          <w:szCs w:val="28"/>
          <w:lang w:val="uk-UA"/>
        </w:rPr>
        <w:t xml:space="preserve">, </w:t>
      </w:r>
      <w:r w:rsidRPr="005C6702">
        <w:rPr>
          <w:rFonts w:ascii="Times New Roman" w:hAnsi="Times New Roman" w:cs="Times New Roman"/>
          <w:color w:val="002060"/>
          <w:sz w:val="28"/>
          <w:szCs w:val="28"/>
          <w:lang w:val="uk-UA"/>
        </w:rPr>
        <w:t xml:space="preserve"> Рекомендовано  до друку постановою президії Національної академії правових наук України (протокол № 76/7 від 4 березня 2011р.),</w:t>
      </w:r>
      <w:r w:rsidR="00354610">
        <w:rPr>
          <w:rFonts w:ascii="Times New Roman" w:hAnsi="Times New Roman" w:cs="Times New Roman"/>
          <w:color w:val="002060"/>
          <w:sz w:val="28"/>
          <w:szCs w:val="28"/>
          <w:lang w:val="uk-UA"/>
        </w:rPr>
        <w:t xml:space="preserve"> </w:t>
      </w:r>
      <w:r w:rsidRPr="00A337B5">
        <w:rPr>
          <w:rFonts w:ascii="Times New Roman" w:hAnsi="Times New Roman" w:cs="Times New Roman"/>
          <w:color w:val="660066"/>
          <w:sz w:val="28"/>
          <w:szCs w:val="28"/>
          <w:lang w:val="uk-UA"/>
        </w:rPr>
        <w:t>спираючись  на права</w:t>
      </w:r>
      <w:r w:rsidR="00354610">
        <w:rPr>
          <w:rFonts w:ascii="Times New Roman" w:hAnsi="Times New Roman" w:cs="Times New Roman"/>
          <w:color w:val="660066"/>
          <w:sz w:val="28"/>
          <w:szCs w:val="28"/>
          <w:lang w:val="uk-UA"/>
        </w:rPr>
        <w:t xml:space="preserve"> </w:t>
      </w:r>
      <w:r w:rsidRPr="00A337B5">
        <w:rPr>
          <w:rFonts w:ascii="Times New Roman" w:hAnsi="Times New Roman" w:cs="Times New Roman"/>
          <w:color w:val="660066"/>
          <w:sz w:val="28"/>
          <w:szCs w:val="28"/>
          <w:lang w:val="uk-UA"/>
        </w:rPr>
        <w:t xml:space="preserve"> людини і  народу які  закріплені в міжнародних договорах</w:t>
      </w:r>
      <w:r w:rsidR="00A337B5">
        <w:rPr>
          <w:rFonts w:ascii="Times New Roman" w:hAnsi="Times New Roman" w:cs="Times New Roman"/>
          <w:color w:val="6A2D97"/>
          <w:sz w:val="28"/>
          <w:szCs w:val="28"/>
          <w:lang w:val="uk-UA"/>
        </w:rPr>
        <w:t xml:space="preserve"> </w:t>
      </w:r>
      <w:r w:rsidR="00354610">
        <w:rPr>
          <w:rFonts w:ascii="Times New Roman" w:hAnsi="Times New Roman" w:cs="Times New Roman"/>
          <w:color w:val="6A2D97"/>
          <w:sz w:val="28"/>
          <w:szCs w:val="28"/>
          <w:lang w:val="uk-UA"/>
        </w:rPr>
        <w:t xml:space="preserve">: </w:t>
      </w:r>
      <w:r w:rsidR="00A337B5">
        <w:rPr>
          <w:rFonts w:ascii="Times New Roman" w:hAnsi="Times New Roman" w:cs="Times New Roman"/>
          <w:color w:val="6A2D97"/>
          <w:sz w:val="28"/>
          <w:szCs w:val="28"/>
          <w:lang w:val="uk-UA"/>
        </w:rPr>
        <w:t xml:space="preserve"> </w:t>
      </w:r>
      <w:r w:rsidR="00354610" w:rsidRPr="00A337B5">
        <w:rPr>
          <w:rFonts w:ascii="Times New Roman" w:hAnsi="Times New Roman" w:cs="Times New Roman"/>
          <w:b/>
          <w:color w:val="660066"/>
          <w:sz w:val="28"/>
          <w:szCs w:val="28"/>
          <w:lang w:val="uk-UA"/>
        </w:rPr>
        <w:t>Загальна декларація правлюдини</w:t>
      </w:r>
      <w:r w:rsidR="00354610" w:rsidRPr="00415BA7">
        <w:rPr>
          <w:rFonts w:ascii="Times New Roman" w:hAnsi="Times New Roman" w:cs="Times New Roman"/>
          <w:color w:val="002060"/>
          <w:sz w:val="28"/>
          <w:szCs w:val="28"/>
          <w:u w:val="single"/>
          <w:lang w:val="uk-UA"/>
        </w:rPr>
        <w:t xml:space="preserve"> </w:t>
      </w:r>
      <w:r w:rsidRPr="00415BA7">
        <w:rPr>
          <w:rFonts w:ascii="Times New Roman" w:hAnsi="Times New Roman" w:cs="Times New Roman"/>
          <w:color w:val="002060"/>
          <w:sz w:val="28"/>
          <w:szCs w:val="28"/>
          <w:u w:val="single"/>
          <w:lang w:val="uk-UA"/>
        </w:rPr>
        <w:t>(https://zakon.rada.gov.ua/laws/show/995_015#Text )</w:t>
      </w:r>
      <w:r w:rsidRPr="005C6702">
        <w:rPr>
          <w:rFonts w:ascii="Times New Roman" w:hAnsi="Times New Roman" w:cs="Times New Roman"/>
          <w:color w:val="002060"/>
          <w:sz w:val="28"/>
          <w:szCs w:val="28"/>
          <w:lang w:val="uk-UA"/>
        </w:rPr>
        <w:t>,</w:t>
      </w:r>
      <w:r w:rsidR="00BC47D2" w:rsidRPr="00A337B5">
        <w:rPr>
          <w:rFonts w:ascii="Times New Roman" w:hAnsi="Times New Roman" w:cs="Times New Roman"/>
          <w:b/>
          <w:color w:val="660066"/>
          <w:sz w:val="28"/>
          <w:szCs w:val="28"/>
          <w:lang w:val="uk-UA"/>
        </w:rPr>
        <w:t xml:space="preserve">;    </w:t>
      </w:r>
    </w:p>
    <w:p w:rsidR="00354610" w:rsidRDefault="00354610" w:rsidP="00076BD0">
      <w:pPr>
        <w:spacing w:after="0"/>
        <w:rPr>
          <w:rFonts w:ascii="Times New Roman" w:hAnsi="Times New Roman" w:cs="Times New Roman"/>
          <w:b/>
          <w:color w:val="660066"/>
          <w:sz w:val="28"/>
          <w:szCs w:val="28"/>
          <w:lang w:val="uk-UA"/>
        </w:rPr>
      </w:pPr>
    </w:p>
    <w:p w:rsidR="00BC47D2" w:rsidRDefault="00BC47D2" w:rsidP="00076BD0">
      <w:pPr>
        <w:spacing w:after="0"/>
        <w:rPr>
          <w:rFonts w:ascii="Times New Roman" w:hAnsi="Times New Roman" w:cs="Times New Roman"/>
          <w:b/>
          <w:color w:val="7030A0"/>
          <w:sz w:val="28"/>
          <w:szCs w:val="28"/>
          <w:lang w:val="uk-UA"/>
        </w:rPr>
      </w:pPr>
      <w:r w:rsidRPr="00A337B5">
        <w:rPr>
          <w:rFonts w:ascii="Times New Roman" w:hAnsi="Times New Roman" w:cs="Times New Roman"/>
          <w:b/>
          <w:color w:val="660066"/>
          <w:sz w:val="28"/>
          <w:szCs w:val="28"/>
          <w:lang w:val="uk-UA"/>
        </w:rPr>
        <w:lastRenderedPageBreak/>
        <w:t>Міжнародний пакт про громадянські та політичні права,</w:t>
      </w:r>
      <w:r w:rsidRPr="00BC47D2">
        <w:rPr>
          <w:rFonts w:ascii="Times New Roman" w:hAnsi="Times New Roman" w:cs="Times New Roman"/>
          <w:b/>
          <w:color w:val="7030A0"/>
          <w:sz w:val="28"/>
          <w:szCs w:val="28"/>
          <w:lang w:val="uk-UA"/>
        </w:rPr>
        <w:t xml:space="preserve"> </w:t>
      </w:r>
      <w:r w:rsidR="00354610">
        <w:rPr>
          <w:rFonts w:ascii="Times New Roman" w:hAnsi="Times New Roman" w:cs="Times New Roman"/>
          <w:b/>
          <w:color w:val="7030A0"/>
          <w:sz w:val="28"/>
          <w:szCs w:val="28"/>
          <w:lang w:val="uk-UA"/>
        </w:rPr>
        <w:t xml:space="preserve"> </w:t>
      </w:r>
    </w:p>
    <w:p w:rsidR="00A337B5" w:rsidRDefault="00BC47D2" w:rsidP="00076BD0">
      <w:pPr>
        <w:spacing w:after="0"/>
        <w:rPr>
          <w:rFonts w:ascii="Times New Roman" w:hAnsi="Times New Roman" w:cs="Times New Roman"/>
          <w:b/>
          <w:color w:val="7030A0"/>
          <w:sz w:val="28"/>
          <w:szCs w:val="28"/>
          <w:lang w:val="uk-UA"/>
        </w:rPr>
      </w:pPr>
      <w:r w:rsidRPr="00BC47D2">
        <w:rPr>
          <w:rFonts w:ascii="Times New Roman" w:hAnsi="Times New Roman" w:cs="Times New Roman"/>
          <w:i/>
          <w:color w:val="002060"/>
          <w:sz w:val="28"/>
          <w:szCs w:val="28"/>
          <w:lang w:val="uk-UA"/>
        </w:rPr>
        <w:t>Документ 995_043, чинний, (https://zakon.rada.gov.ua/laws/show/995_043#Text );</w:t>
      </w:r>
      <w:r w:rsidRPr="00BC47D2">
        <w:rPr>
          <w:rFonts w:ascii="Times New Roman" w:hAnsi="Times New Roman" w:cs="Times New Roman"/>
          <w:b/>
          <w:color w:val="7030A0"/>
          <w:sz w:val="28"/>
          <w:szCs w:val="28"/>
          <w:lang w:val="uk-UA"/>
        </w:rPr>
        <w:t xml:space="preserve"> </w:t>
      </w:r>
    </w:p>
    <w:p w:rsidR="00BC47D2" w:rsidRDefault="00BC47D2" w:rsidP="00076BD0">
      <w:pPr>
        <w:spacing w:after="0"/>
        <w:rPr>
          <w:rFonts w:ascii="Times New Roman" w:hAnsi="Times New Roman" w:cs="Times New Roman"/>
          <w:i/>
          <w:color w:val="002060"/>
          <w:sz w:val="28"/>
          <w:szCs w:val="28"/>
          <w:lang w:val="uk-UA"/>
        </w:rPr>
      </w:pPr>
      <w:r w:rsidRPr="00A337B5">
        <w:rPr>
          <w:rFonts w:ascii="Times New Roman" w:hAnsi="Times New Roman" w:cs="Times New Roman"/>
          <w:b/>
          <w:color w:val="660066"/>
          <w:sz w:val="28"/>
          <w:szCs w:val="28"/>
          <w:lang w:val="uk-UA"/>
        </w:rPr>
        <w:t>Міжнародний пакт про економічні, соціальні і культурні права,</w:t>
      </w:r>
      <w:r w:rsidRPr="00BC47D2">
        <w:rPr>
          <w:rFonts w:ascii="Times New Roman" w:hAnsi="Times New Roman" w:cs="Times New Roman"/>
          <w:b/>
          <w:color w:val="7030A0"/>
          <w:sz w:val="28"/>
          <w:szCs w:val="28"/>
          <w:lang w:val="uk-UA"/>
        </w:rPr>
        <w:t xml:space="preserve">  </w:t>
      </w:r>
      <w:r>
        <w:rPr>
          <w:rFonts w:ascii="Times New Roman" w:hAnsi="Times New Roman" w:cs="Times New Roman"/>
          <w:b/>
          <w:color w:val="7030A0"/>
          <w:sz w:val="28"/>
          <w:szCs w:val="28"/>
          <w:lang w:val="uk-UA"/>
        </w:rPr>
        <w:br/>
      </w:r>
      <w:r w:rsidRPr="00BC47D2">
        <w:rPr>
          <w:rFonts w:ascii="Times New Roman" w:hAnsi="Times New Roman" w:cs="Times New Roman"/>
          <w:i/>
          <w:color w:val="002060"/>
          <w:sz w:val="28"/>
          <w:szCs w:val="28"/>
          <w:lang w:val="uk-UA"/>
        </w:rPr>
        <w:t xml:space="preserve">Документ 995_042, чинний, </w:t>
      </w:r>
      <w:r w:rsidRPr="00415BA7">
        <w:rPr>
          <w:rFonts w:ascii="Times New Roman" w:hAnsi="Times New Roman" w:cs="Times New Roman"/>
          <w:i/>
          <w:color w:val="002060"/>
          <w:sz w:val="28"/>
          <w:szCs w:val="28"/>
          <w:u w:val="single"/>
          <w:lang w:val="uk-UA"/>
        </w:rPr>
        <w:t>https://zakon.rada.gov.ua/laws/show/995_042#Text</w:t>
      </w:r>
      <w:r w:rsidRPr="00BC47D2">
        <w:rPr>
          <w:rFonts w:ascii="Times New Roman" w:hAnsi="Times New Roman" w:cs="Times New Roman"/>
          <w:i/>
          <w:color w:val="002060"/>
          <w:sz w:val="28"/>
          <w:szCs w:val="28"/>
          <w:lang w:val="uk-UA"/>
        </w:rPr>
        <w:t>;</w:t>
      </w:r>
      <w:r w:rsidRPr="00BC47D2">
        <w:rPr>
          <w:rFonts w:ascii="Times New Roman" w:hAnsi="Times New Roman" w:cs="Times New Roman"/>
          <w:b/>
          <w:color w:val="7030A0"/>
          <w:sz w:val="28"/>
          <w:szCs w:val="28"/>
          <w:lang w:val="uk-UA"/>
        </w:rPr>
        <w:t xml:space="preserve">   </w:t>
      </w:r>
      <w:r w:rsidRPr="00A337B5">
        <w:rPr>
          <w:rFonts w:ascii="Times New Roman" w:hAnsi="Times New Roman" w:cs="Times New Roman"/>
          <w:b/>
          <w:color w:val="660066"/>
          <w:sz w:val="28"/>
          <w:szCs w:val="28"/>
          <w:lang w:val="uk-UA"/>
        </w:rPr>
        <w:t xml:space="preserve">Міжнародна  конвенція  про захист прав людини та основоположних свобод  </w:t>
      </w:r>
      <w:r w:rsidRPr="00BC47D2">
        <w:rPr>
          <w:rFonts w:ascii="Times New Roman" w:hAnsi="Times New Roman" w:cs="Times New Roman"/>
          <w:b/>
          <w:color w:val="7030A0"/>
          <w:sz w:val="28"/>
          <w:szCs w:val="28"/>
          <w:lang w:val="uk-UA"/>
        </w:rPr>
        <w:t xml:space="preserve">  </w:t>
      </w:r>
      <w:r w:rsidRPr="00BC47D2">
        <w:rPr>
          <w:rFonts w:ascii="Times New Roman" w:hAnsi="Times New Roman" w:cs="Times New Roman"/>
          <w:i/>
          <w:color w:val="002060"/>
          <w:sz w:val="28"/>
          <w:szCs w:val="28"/>
          <w:lang w:val="uk-UA"/>
        </w:rPr>
        <w:t xml:space="preserve">Рим, 4.XI.1950, Дата набрання чинності для України: 11.09.1997   </w:t>
      </w:r>
      <w:r>
        <w:rPr>
          <w:rFonts w:ascii="Times New Roman" w:hAnsi="Times New Roman" w:cs="Times New Roman"/>
          <w:i/>
          <w:color w:val="002060"/>
          <w:sz w:val="28"/>
          <w:szCs w:val="28"/>
          <w:lang w:val="uk-UA"/>
        </w:rPr>
        <w:br/>
      </w:r>
      <w:r w:rsidRPr="00BC47D2">
        <w:rPr>
          <w:rFonts w:ascii="Times New Roman" w:hAnsi="Times New Roman" w:cs="Times New Roman"/>
          <w:i/>
          <w:color w:val="002060"/>
          <w:sz w:val="28"/>
          <w:szCs w:val="28"/>
          <w:lang w:val="uk-UA"/>
        </w:rPr>
        <w:t xml:space="preserve">Документ 995_004, чинний, поточна редакція — </w:t>
      </w:r>
    </w:p>
    <w:p w:rsidR="00BC47D2" w:rsidRDefault="00BC47D2" w:rsidP="00076BD0">
      <w:pPr>
        <w:spacing w:after="0"/>
        <w:rPr>
          <w:rFonts w:ascii="Times New Roman" w:hAnsi="Times New Roman" w:cs="Times New Roman"/>
          <w:b/>
          <w:color w:val="7030A0"/>
          <w:sz w:val="28"/>
          <w:szCs w:val="28"/>
          <w:lang w:val="uk-UA"/>
        </w:rPr>
      </w:pPr>
      <w:r w:rsidRPr="00BC47D2">
        <w:rPr>
          <w:rFonts w:ascii="Times New Roman" w:hAnsi="Times New Roman" w:cs="Times New Roman"/>
          <w:i/>
          <w:color w:val="002060"/>
          <w:sz w:val="28"/>
          <w:szCs w:val="28"/>
          <w:lang w:val="uk-UA"/>
        </w:rPr>
        <w:t xml:space="preserve">Редакція від 01.08.2021   </w:t>
      </w:r>
      <w:r w:rsidRPr="00BF0644">
        <w:rPr>
          <w:rFonts w:ascii="Times New Roman" w:hAnsi="Times New Roman" w:cs="Times New Roman"/>
          <w:i/>
          <w:color w:val="002060"/>
          <w:sz w:val="28"/>
          <w:szCs w:val="28"/>
          <w:u w:val="single"/>
          <w:lang w:val="uk-UA"/>
        </w:rPr>
        <w:t>https://zakon.rada.gov.ua/laws/show/995_004#Text</w:t>
      </w:r>
      <w:r w:rsidRPr="00BC47D2">
        <w:rPr>
          <w:rFonts w:ascii="Times New Roman" w:hAnsi="Times New Roman" w:cs="Times New Roman"/>
          <w:i/>
          <w:color w:val="002060"/>
          <w:sz w:val="28"/>
          <w:szCs w:val="28"/>
          <w:lang w:val="uk-UA"/>
        </w:rPr>
        <w:t xml:space="preserve">  {Конвенцію ратифіковано Законом № 475/97-ВР від 17.07.97};</w:t>
      </w:r>
    </w:p>
    <w:p w:rsidR="00BC47D2" w:rsidRDefault="00BC47D2" w:rsidP="00076BD0">
      <w:pPr>
        <w:spacing w:after="0"/>
        <w:rPr>
          <w:rFonts w:ascii="Times New Roman" w:hAnsi="Times New Roman" w:cs="Times New Roman"/>
          <w:b/>
          <w:color w:val="7030A0"/>
          <w:sz w:val="28"/>
          <w:szCs w:val="28"/>
          <w:lang w:val="uk-UA"/>
        </w:rPr>
      </w:pPr>
      <w:r w:rsidRPr="00A337B5">
        <w:rPr>
          <w:rFonts w:ascii="Times New Roman" w:hAnsi="Times New Roman" w:cs="Times New Roman"/>
          <w:b/>
          <w:color w:val="660066"/>
          <w:sz w:val="28"/>
          <w:szCs w:val="28"/>
          <w:lang w:val="uk-UA"/>
        </w:rPr>
        <w:t xml:space="preserve"> Конвенція про права дитини,</w:t>
      </w:r>
      <w:r w:rsidRPr="00BC47D2">
        <w:rPr>
          <w:rFonts w:ascii="Times New Roman" w:hAnsi="Times New Roman" w:cs="Times New Roman"/>
          <w:b/>
          <w:color w:val="7030A0"/>
          <w:sz w:val="28"/>
          <w:szCs w:val="28"/>
          <w:lang w:val="uk-UA"/>
        </w:rPr>
        <w:t xml:space="preserve"> </w:t>
      </w:r>
      <w:r w:rsidRPr="00BC47D2">
        <w:rPr>
          <w:rFonts w:ascii="Times New Roman" w:hAnsi="Times New Roman" w:cs="Times New Roman"/>
          <w:i/>
          <w:color w:val="002060"/>
          <w:sz w:val="28"/>
          <w:szCs w:val="28"/>
          <w:lang w:val="uk-UA"/>
        </w:rPr>
        <w:t>Документ 995_021, чинний,  https://zakon.rada.gov.ua/laws/show/995_021#Text</w:t>
      </w:r>
    </w:p>
    <w:p w:rsidR="00BC47D2" w:rsidRPr="00BF0644" w:rsidRDefault="00BC47D2" w:rsidP="00076BD0">
      <w:pPr>
        <w:spacing w:after="0"/>
        <w:rPr>
          <w:rFonts w:ascii="Times New Roman" w:hAnsi="Times New Roman" w:cs="Times New Roman"/>
          <w:b/>
          <w:color w:val="7030A0"/>
          <w:sz w:val="28"/>
          <w:szCs w:val="28"/>
          <w:u w:val="single"/>
          <w:lang w:val="uk-UA"/>
        </w:rPr>
      </w:pPr>
      <w:r w:rsidRPr="00A337B5">
        <w:rPr>
          <w:rFonts w:ascii="Times New Roman" w:hAnsi="Times New Roman" w:cs="Times New Roman"/>
          <w:b/>
          <w:color w:val="660066"/>
          <w:sz w:val="28"/>
          <w:szCs w:val="28"/>
          <w:lang w:val="uk-UA"/>
        </w:rPr>
        <w:t>РЕЗОЛЮЦІЯ 61/295,   прийнята Генеральною Асамблеєю 13 вересня 2007. Декларація Організації Об’єднаних Націй про права корінних народів,</w:t>
      </w:r>
      <w:r w:rsidRPr="00BC47D2">
        <w:rPr>
          <w:rFonts w:ascii="Times New Roman" w:hAnsi="Times New Roman" w:cs="Times New Roman"/>
          <w:b/>
          <w:color w:val="7030A0"/>
          <w:sz w:val="28"/>
          <w:szCs w:val="28"/>
          <w:lang w:val="uk-UA"/>
        </w:rPr>
        <w:t xml:space="preserve">  </w:t>
      </w:r>
      <w:r w:rsidRPr="00BC47D2">
        <w:rPr>
          <w:rFonts w:ascii="Times New Roman" w:hAnsi="Times New Roman" w:cs="Times New Roman"/>
          <w:i/>
          <w:color w:val="002060"/>
          <w:sz w:val="28"/>
          <w:szCs w:val="28"/>
          <w:lang w:val="uk-UA"/>
        </w:rPr>
        <w:t xml:space="preserve">Документт 995_l56, поточна редакція — Прийняття від 13.09.2007,   </w:t>
      </w:r>
      <w:r w:rsidRPr="00BF0644">
        <w:rPr>
          <w:rFonts w:ascii="Times New Roman" w:hAnsi="Times New Roman" w:cs="Times New Roman"/>
          <w:i/>
          <w:color w:val="002060"/>
          <w:sz w:val="28"/>
          <w:szCs w:val="28"/>
          <w:u w:val="single"/>
          <w:lang w:val="uk-UA"/>
        </w:rPr>
        <w:t>https://zakon.rada.gov.ua/laws/show/995_l56#Text;</w:t>
      </w:r>
    </w:p>
    <w:p w:rsidR="00BC47D2" w:rsidRPr="00BC47D2" w:rsidRDefault="00BC47D2" w:rsidP="00076BD0">
      <w:pPr>
        <w:spacing w:after="0"/>
        <w:rPr>
          <w:rFonts w:ascii="Times New Roman" w:hAnsi="Times New Roman" w:cs="Times New Roman"/>
          <w:b/>
          <w:color w:val="7030A0"/>
          <w:sz w:val="28"/>
          <w:szCs w:val="28"/>
          <w:lang w:val="uk-UA"/>
        </w:rPr>
      </w:pPr>
      <w:r w:rsidRPr="00A337B5">
        <w:rPr>
          <w:rFonts w:ascii="Times New Roman" w:hAnsi="Times New Roman" w:cs="Times New Roman"/>
          <w:b/>
          <w:color w:val="660066"/>
          <w:sz w:val="28"/>
          <w:szCs w:val="28"/>
          <w:lang w:val="uk-UA"/>
        </w:rPr>
        <w:t xml:space="preserve">Загальна декларація прав народів, 1976 року, </w:t>
      </w:r>
      <w:r w:rsidRPr="00A337B5">
        <w:rPr>
          <w:rFonts w:ascii="Times New Roman" w:hAnsi="Times New Roman" w:cs="Times New Roman"/>
          <w:color w:val="660066"/>
          <w:sz w:val="28"/>
          <w:szCs w:val="28"/>
          <w:lang w:val="uk-UA"/>
        </w:rPr>
        <w:t>Алжирська декларація, названа так  за місцем її підписання</w:t>
      </w:r>
      <w:r w:rsidRPr="00E970CF">
        <w:rPr>
          <w:rFonts w:ascii="Times New Roman" w:hAnsi="Times New Roman" w:cs="Times New Roman"/>
          <w:color w:val="7030A0"/>
          <w:sz w:val="28"/>
          <w:szCs w:val="28"/>
          <w:lang w:val="uk-UA"/>
        </w:rPr>
        <w:t xml:space="preserve"> </w:t>
      </w:r>
      <w:r w:rsidRPr="00E970CF">
        <w:rPr>
          <w:rFonts w:ascii="Times New Roman" w:hAnsi="Times New Roman" w:cs="Times New Roman"/>
          <w:i/>
          <w:color w:val="002060"/>
          <w:sz w:val="28"/>
          <w:szCs w:val="28"/>
          <w:lang w:val="uk-UA"/>
        </w:rPr>
        <w:t xml:space="preserve">Документ 995_758, поточна редакція — Прийняття від  04.07.1976 </w:t>
      </w:r>
      <w:r w:rsidRPr="00BF0644">
        <w:rPr>
          <w:rFonts w:ascii="Times New Roman" w:hAnsi="Times New Roman" w:cs="Times New Roman"/>
          <w:i/>
          <w:color w:val="002060"/>
          <w:sz w:val="28"/>
          <w:szCs w:val="28"/>
          <w:u w:val="single"/>
          <w:lang w:val="uk-UA"/>
        </w:rPr>
        <w:t>https://zakon.rada.gov.ua/laws/show/995_758#Text</w:t>
      </w:r>
      <w:r w:rsidRPr="00E970CF">
        <w:rPr>
          <w:rFonts w:ascii="Times New Roman" w:hAnsi="Times New Roman" w:cs="Times New Roman"/>
          <w:i/>
          <w:color w:val="002060"/>
          <w:sz w:val="28"/>
          <w:szCs w:val="28"/>
          <w:lang w:val="uk-UA"/>
        </w:rPr>
        <w:t xml:space="preserve">; </w:t>
      </w:r>
    </w:p>
    <w:p w:rsidR="00A337B5" w:rsidRDefault="00A337B5" w:rsidP="00076BD0">
      <w:pPr>
        <w:tabs>
          <w:tab w:val="left" w:pos="284"/>
        </w:tabs>
        <w:spacing w:after="0"/>
        <w:rPr>
          <w:rFonts w:ascii="Times New Roman" w:hAnsi="Times New Roman" w:cs="Times New Roman"/>
          <w:b/>
          <w:color w:val="7030A0"/>
          <w:sz w:val="28"/>
          <w:szCs w:val="28"/>
          <w:lang w:val="uk-UA"/>
        </w:rPr>
      </w:pPr>
    </w:p>
    <w:p w:rsidR="00A337B5" w:rsidRDefault="00BC47D2" w:rsidP="00076BD0">
      <w:pPr>
        <w:tabs>
          <w:tab w:val="left" w:pos="284"/>
        </w:tabs>
        <w:spacing w:after="0"/>
        <w:rPr>
          <w:rFonts w:ascii="Times New Roman" w:hAnsi="Times New Roman" w:cs="Times New Roman"/>
          <w:b/>
          <w:color w:val="660066"/>
          <w:sz w:val="28"/>
          <w:szCs w:val="28"/>
          <w:lang w:val="uk-UA"/>
        </w:rPr>
      </w:pPr>
      <w:r w:rsidRPr="00A337B5">
        <w:rPr>
          <w:rFonts w:ascii="Times New Roman" w:hAnsi="Times New Roman" w:cs="Times New Roman"/>
          <w:b/>
          <w:color w:val="660066"/>
          <w:sz w:val="28"/>
          <w:szCs w:val="28"/>
          <w:lang w:val="uk-UA"/>
        </w:rPr>
        <w:t xml:space="preserve"> - </w:t>
      </w:r>
      <w:r w:rsidRPr="00A337B5">
        <w:rPr>
          <w:rFonts w:ascii="Times New Roman" w:hAnsi="Times New Roman" w:cs="Times New Roman"/>
          <w:color w:val="660066"/>
          <w:sz w:val="28"/>
          <w:szCs w:val="28"/>
          <w:lang w:val="uk-UA"/>
        </w:rPr>
        <w:t xml:space="preserve">Зважаючи на нескасовність права на самовизначення народу і беззаперечність визнання  волевиявлення  чоловіків та жінок,  які є народом,  що зафіксовано в </w:t>
      </w:r>
      <w:r w:rsidRPr="00354610">
        <w:rPr>
          <w:rFonts w:ascii="Times New Roman" w:hAnsi="Times New Roman" w:cs="Times New Roman"/>
          <w:b/>
          <w:color w:val="660066"/>
          <w:sz w:val="28"/>
          <w:szCs w:val="28"/>
          <w:lang w:val="uk-UA"/>
        </w:rPr>
        <w:t>Міжнародній конвенції про права корінних народів</w:t>
      </w:r>
      <w:r w:rsidR="00354610">
        <w:rPr>
          <w:rFonts w:ascii="Times New Roman" w:hAnsi="Times New Roman" w:cs="Times New Roman"/>
          <w:b/>
          <w:color w:val="660066"/>
          <w:sz w:val="28"/>
          <w:szCs w:val="28"/>
          <w:lang w:val="uk-UA"/>
        </w:rPr>
        <w:t xml:space="preserve"> </w:t>
      </w:r>
      <w:r w:rsidRPr="00A337B5">
        <w:rPr>
          <w:rFonts w:ascii="Times New Roman" w:hAnsi="Times New Roman" w:cs="Times New Roman"/>
          <w:color w:val="660066"/>
          <w:sz w:val="28"/>
          <w:szCs w:val="28"/>
          <w:lang w:val="uk-UA"/>
        </w:rPr>
        <w:t xml:space="preserve"> та в </w:t>
      </w:r>
      <w:r w:rsidRPr="00354610">
        <w:rPr>
          <w:rFonts w:ascii="Times New Roman" w:hAnsi="Times New Roman" w:cs="Times New Roman"/>
          <w:b/>
          <w:color w:val="660066"/>
          <w:sz w:val="28"/>
          <w:szCs w:val="28"/>
          <w:lang w:val="uk-UA"/>
        </w:rPr>
        <w:t>Загальній декларації прав народів 1976 року</w:t>
      </w:r>
      <w:r w:rsidRPr="00A337B5">
        <w:rPr>
          <w:rFonts w:ascii="Times New Roman" w:hAnsi="Times New Roman" w:cs="Times New Roman"/>
          <w:color w:val="660066"/>
          <w:sz w:val="28"/>
          <w:szCs w:val="28"/>
          <w:lang w:val="uk-UA"/>
        </w:rPr>
        <w:t xml:space="preserve">,  беручи до уваги права і свободи народу України, зафіксовані в </w:t>
      </w:r>
      <w:r w:rsidRPr="00354610">
        <w:rPr>
          <w:rFonts w:ascii="Times New Roman" w:hAnsi="Times New Roman" w:cs="Times New Roman"/>
          <w:b/>
          <w:color w:val="660066"/>
          <w:sz w:val="28"/>
          <w:szCs w:val="28"/>
          <w:lang w:val="uk-UA"/>
        </w:rPr>
        <w:t>Декларації про державний суверенітет України</w:t>
      </w:r>
      <w:r w:rsidRPr="00A337B5">
        <w:rPr>
          <w:rFonts w:ascii="Times New Roman" w:hAnsi="Times New Roman" w:cs="Times New Roman"/>
          <w:color w:val="660066"/>
          <w:sz w:val="28"/>
          <w:szCs w:val="28"/>
          <w:lang w:val="uk-UA"/>
        </w:rPr>
        <w:t xml:space="preserve"> і закріплені дією </w:t>
      </w:r>
      <w:r w:rsidRPr="00354610">
        <w:rPr>
          <w:rFonts w:ascii="Times New Roman" w:hAnsi="Times New Roman" w:cs="Times New Roman"/>
          <w:b/>
          <w:color w:val="660066"/>
          <w:sz w:val="28"/>
          <w:szCs w:val="28"/>
          <w:lang w:val="uk-UA"/>
        </w:rPr>
        <w:t>Закону про правонаступництво України</w:t>
      </w:r>
      <w:r w:rsidRPr="00A337B5">
        <w:rPr>
          <w:rFonts w:ascii="Times New Roman" w:hAnsi="Times New Roman" w:cs="Times New Roman"/>
          <w:color w:val="660066"/>
          <w:sz w:val="28"/>
          <w:szCs w:val="28"/>
          <w:lang w:val="uk-UA"/>
        </w:rPr>
        <w:t xml:space="preserve">,  керуючись положенням  </w:t>
      </w:r>
      <w:r w:rsidRPr="00354610">
        <w:rPr>
          <w:rFonts w:ascii="Times New Roman" w:hAnsi="Times New Roman" w:cs="Times New Roman"/>
          <w:b/>
          <w:color w:val="660066"/>
          <w:sz w:val="28"/>
          <w:szCs w:val="28"/>
          <w:lang w:val="uk-UA"/>
        </w:rPr>
        <w:t>Суспільного  Договору складеного на користь людини і народу - Конституції України</w:t>
      </w:r>
      <w:r w:rsidRPr="00A337B5">
        <w:rPr>
          <w:rFonts w:ascii="Times New Roman" w:hAnsi="Times New Roman" w:cs="Times New Roman"/>
          <w:color w:val="660066"/>
          <w:sz w:val="28"/>
          <w:szCs w:val="28"/>
          <w:lang w:val="uk-UA"/>
        </w:rPr>
        <w:t>, в статті 5 якого сказано</w:t>
      </w:r>
      <w:r w:rsidRPr="00A337B5">
        <w:rPr>
          <w:rFonts w:ascii="Times New Roman" w:hAnsi="Times New Roman" w:cs="Times New Roman"/>
          <w:b/>
          <w:color w:val="660066"/>
          <w:sz w:val="28"/>
          <w:szCs w:val="28"/>
          <w:lang w:val="uk-UA"/>
        </w:rPr>
        <w:t xml:space="preserve"> «Носієм суверенітету і єдиним джерелом влади в Україні є народ».                                                                                                                                   </w:t>
      </w:r>
    </w:p>
    <w:p w:rsidR="00354610" w:rsidRDefault="00354610" w:rsidP="00354610">
      <w:pPr>
        <w:tabs>
          <w:tab w:val="left" w:pos="284"/>
        </w:tabs>
        <w:spacing w:after="0"/>
        <w:rPr>
          <w:rFonts w:ascii="Times New Roman" w:hAnsi="Times New Roman" w:cs="Times New Roman"/>
          <w:b/>
          <w:color w:val="660066"/>
          <w:sz w:val="28"/>
          <w:szCs w:val="28"/>
          <w:lang w:val="uk-UA"/>
        </w:rPr>
      </w:pPr>
    </w:p>
    <w:p w:rsidR="00A337B5" w:rsidRDefault="00BC47D2" w:rsidP="00354610">
      <w:pPr>
        <w:tabs>
          <w:tab w:val="left" w:pos="284"/>
        </w:tabs>
        <w:spacing w:after="0"/>
        <w:rPr>
          <w:rFonts w:ascii="Times New Roman" w:hAnsi="Times New Roman" w:cs="Times New Roman"/>
          <w:b/>
          <w:color w:val="660066"/>
          <w:sz w:val="28"/>
          <w:szCs w:val="28"/>
          <w:lang w:val="uk-UA"/>
        </w:rPr>
      </w:pPr>
      <w:r w:rsidRPr="00A337B5">
        <w:rPr>
          <w:rFonts w:ascii="Times New Roman" w:hAnsi="Times New Roman" w:cs="Times New Roman"/>
          <w:b/>
          <w:color w:val="660066"/>
          <w:sz w:val="28"/>
          <w:szCs w:val="28"/>
          <w:lang w:val="uk-UA"/>
        </w:rPr>
        <w:t>-   Проявляючи свою свідому волю забороняю</w:t>
      </w:r>
      <w:r w:rsidRPr="00BC47D2">
        <w:rPr>
          <w:rFonts w:ascii="Times New Roman" w:hAnsi="Times New Roman" w:cs="Times New Roman"/>
          <w:b/>
          <w:color w:val="7030A0"/>
          <w:sz w:val="28"/>
          <w:szCs w:val="28"/>
          <w:lang w:val="uk-UA"/>
        </w:rPr>
        <w:t xml:space="preserve">  </w:t>
      </w:r>
      <w:r w:rsidRPr="00E970CF">
        <w:rPr>
          <w:rFonts w:ascii="Times New Roman" w:hAnsi="Times New Roman" w:cs="Times New Roman"/>
          <w:b/>
          <w:sz w:val="28"/>
          <w:szCs w:val="28"/>
          <w:lang w:val="uk-UA"/>
        </w:rPr>
        <w:t>будь-якому представнику органів  як  державного  управління  своїми  діями  чи  бездіяльністю  порушувати</w:t>
      </w:r>
      <w:r w:rsidR="00A337B5">
        <w:rPr>
          <w:rFonts w:ascii="Times New Roman" w:hAnsi="Times New Roman" w:cs="Times New Roman"/>
          <w:b/>
          <w:sz w:val="28"/>
          <w:szCs w:val="28"/>
          <w:lang w:val="uk-UA"/>
        </w:rPr>
        <w:t xml:space="preserve"> </w:t>
      </w:r>
      <w:r w:rsidR="00354610">
        <w:rPr>
          <w:rFonts w:ascii="Times New Roman" w:hAnsi="Times New Roman" w:cs="Times New Roman"/>
          <w:b/>
          <w:sz w:val="28"/>
          <w:szCs w:val="28"/>
          <w:lang w:val="uk-UA"/>
        </w:rPr>
        <w:t xml:space="preserve"> </w:t>
      </w:r>
      <w:r w:rsidRPr="00A337B5">
        <w:rPr>
          <w:rFonts w:ascii="Times New Roman" w:hAnsi="Times New Roman" w:cs="Times New Roman"/>
          <w:b/>
          <w:color w:val="660066"/>
          <w:sz w:val="28"/>
          <w:szCs w:val="28"/>
          <w:lang w:val="uk-UA"/>
        </w:rPr>
        <w:t xml:space="preserve">Конституцію  України.  </w:t>
      </w:r>
    </w:p>
    <w:p w:rsidR="00354610" w:rsidRDefault="00BC47D2" w:rsidP="00A337B5">
      <w:pPr>
        <w:rPr>
          <w:rFonts w:ascii="Times New Roman" w:hAnsi="Times New Roman" w:cs="Times New Roman"/>
          <w:b/>
          <w:color w:val="660066"/>
          <w:sz w:val="28"/>
          <w:szCs w:val="28"/>
          <w:lang w:val="uk-UA"/>
        </w:rPr>
      </w:pPr>
      <w:r w:rsidRPr="00A337B5">
        <w:rPr>
          <w:rFonts w:ascii="Times New Roman" w:hAnsi="Times New Roman" w:cs="Times New Roman"/>
          <w:b/>
          <w:color w:val="660066"/>
          <w:sz w:val="28"/>
          <w:szCs w:val="28"/>
          <w:lang w:val="uk-UA"/>
        </w:rPr>
        <w:t xml:space="preserve"> </w:t>
      </w:r>
    </w:p>
    <w:p w:rsidR="00015835" w:rsidRPr="00354610" w:rsidRDefault="00BC47D2" w:rsidP="00A337B5">
      <w:pPr>
        <w:rPr>
          <w:rFonts w:ascii="Times New Roman" w:hAnsi="Times New Roman" w:cs="Times New Roman"/>
          <w:b/>
          <w:color w:val="660066"/>
          <w:sz w:val="28"/>
          <w:szCs w:val="28"/>
          <w:lang w:val="uk-UA"/>
        </w:rPr>
      </w:pPr>
      <w:r w:rsidRPr="00A337B5">
        <w:rPr>
          <w:rFonts w:ascii="Times New Roman" w:hAnsi="Times New Roman" w:cs="Times New Roman"/>
          <w:b/>
          <w:color w:val="660066"/>
          <w:sz w:val="28"/>
          <w:szCs w:val="28"/>
          <w:lang w:val="uk-UA"/>
        </w:rPr>
        <w:t xml:space="preserve">Зменшення,  обмеження,  скасування чи будь-яке  інше порушення прав  і свобод  людини  і  народу,  прописаних  в  Суспільному  Договорі - Конституції  України та в чинних міжнародних  договорах, згода  на обов'язковість  яких  зафіксована  в  ст. 9 Конституції України,  є злочином геноциду проти  народу України  і  спробою повалення  конституційного  ладу в Україні та карається згідно Кримінального кодексу України і згідно правових норм міжнародного  публічного  законодавства.   </w:t>
      </w:r>
    </w:p>
    <w:p w:rsidR="00354610" w:rsidRDefault="00A337B5" w:rsidP="00A337B5">
      <w:pP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p>
    <w:p w:rsidR="00E970CF" w:rsidRPr="00E970CF" w:rsidRDefault="00A337B5" w:rsidP="00A337B5">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E970CF" w:rsidRPr="00E970CF">
        <w:rPr>
          <w:rFonts w:ascii="Times New Roman" w:hAnsi="Times New Roman" w:cs="Times New Roman"/>
          <w:b/>
          <w:sz w:val="28"/>
          <w:szCs w:val="28"/>
          <w:lang w:val="uk-UA"/>
        </w:rPr>
        <w:t>Тлумачення  термінів  в  даному  Сповіщенні-Вимозі:</w:t>
      </w:r>
    </w:p>
    <w:p w:rsidR="00E970CF" w:rsidRPr="00E970CF" w:rsidRDefault="00E970CF" w:rsidP="00015835">
      <w:pPr>
        <w:spacing w:after="0" w:line="240" w:lineRule="auto"/>
        <w:rPr>
          <w:rFonts w:ascii="Times New Roman" w:hAnsi="Times New Roman" w:cs="Times New Roman"/>
          <w:b/>
          <w:sz w:val="28"/>
          <w:szCs w:val="28"/>
          <w:lang w:val="uk-UA"/>
        </w:rPr>
      </w:pPr>
      <w:r w:rsidRPr="00E970CF">
        <w:rPr>
          <w:rFonts w:ascii="Times New Roman" w:hAnsi="Times New Roman" w:cs="Times New Roman"/>
          <w:b/>
          <w:sz w:val="28"/>
          <w:szCs w:val="28"/>
          <w:lang w:val="uk-UA"/>
        </w:rPr>
        <w:t>**</w:t>
      </w:r>
      <w:r w:rsidRPr="00E970CF">
        <w:rPr>
          <w:rFonts w:ascii="Times New Roman" w:hAnsi="Times New Roman" w:cs="Times New Roman"/>
          <w:b/>
          <w:i/>
          <w:sz w:val="28"/>
          <w:szCs w:val="28"/>
          <w:lang w:val="uk-UA"/>
        </w:rPr>
        <w:t>люди́на</w:t>
      </w:r>
      <w:r w:rsidRPr="00E970CF">
        <w:rPr>
          <w:rFonts w:ascii="Times New Roman" w:hAnsi="Times New Roman" w:cs="Times New Roman"/>
          <w:i/>
          <w:sz w:val="28"/>
          <w:szCs w:val="28"/>
          <w:lang w:val="uk-UA"/>
        </w:rPr>
        <w:t>(лат. homo; українське слово походить від прасл. *ljudъ)  - жива, наділена інтелектом істота, суб'єкт суспільно-історичної діяльності і культури. Відмінними рисами людини, які визначають її унікальність у Всесвіті, є її свідомість, здатність мислити і здатність до здійснення вільного вибору, приймати відповідальність за власні дії; втілення високих інтелектуальних властивостей.</w:t>
      </w:r>
    </w:p>
    <w:p w:rsidR="00E970CF" w:rsidRPr="00E970CF" w:rsidRDefault="00E970CF" w:rsidP="00015835">
      <w:pPr>
        <w:spacing w:after="0" w:line="240" w:lineRule="auto"/>
        <w:rPr>
          <w:rFonts w:ascii="Times New Roman" w:hAnsi="Times New Roman" w:cs="Times New Roman"/>
          <w:i/>
          <w:sz w:val="28"/>
          <w:szCs w:val="28"/>
          <w:lang w:val="uk-UA"/>
        </w:rPr>
      </w:pPr>
      <w:r w:rsidRPr="00E970CF">
        <w:rPr>
          <w:rFonts w:ascii="Times New Roman" w:hAnsi="Times New Roman" w:cs="Times New Roman"/>
          <w:b/>
          <w:sz w:val="28"/>
          <w:szCs w:val="28"/>
          <w:lang w:val="uk-UA"/>
        </w:rPr>
        <w:t>**</w:t>
      </w:r>
      <w:r w:rsidRPr="00E970CF">
        <w:rPr>
          <w:rFonts w:ascii="Times New Roman" w:hAnsi="Times New Roman" w:cs="Times New Roman"/>
          <w:b/>
          <w:i/>
          <w:sz w:val="28"/>
          <w:szCs w:val="28"/>
          <w:lang w:val="uk-UA"/>
        </w:rPr>
        <w:t xml:space="preserve">чоловік  </w:t>
      </w:r>
      <w:r w:rsidRPr="00E970CF">
        <w:rPr>
          <w:rFonts w:ascii="Times New Roman" w:hAnsi="Times New Roman" w:cs="Times New Roman"/>
          <w:b/>
          <w:sz w:val="28"/>
          <w:szCs w:val="28"/>
          <w:lang w:val="uk-UA"/>
        </w:rPr>
        <w:t xml:space="preserve">- </w:t>
      </w:r>
      <w:r w:rsidRPr="00E970CF">
        <w:rPr>
          <w:rFonts w:ascii="Times New Roman" w:hAnsi="Times New Roman" w:cs="Times New Roman"/>
          <w:i/>
          <w:sz w:val="28"/>
          <w:szCs w:val="28"/>
          <w:lang w:val="uk-UA"/>
        </w:rPr>
        <w:t>доросла людина чоловічої статі.</w:t>
      </w:r>
    </w:p>
    <w:p w:rsidR="00E970CF" w:rsidRPr="00E970CF" w:rsidRDefault="00E970CF" w:rsidP="00015835">
      <w:pPr>
        <w:spacing w:after="0" w:line="240" w:lineRule="auto"/>
        <w:rPr>
          <w:rFonts w:ascii="Times New Roman" w:hAnsi="Times New Roman" w:cs="Times New Roman"/>
          <w:b/>
          <w:sz w:val="28"/>
          <w:szCs w:val="28"/>
          <w:lang w:val="uk-UA"/>
        </w:rPr>
      </w:pPr>
      <w:r w:rsidRPr="00E970CF">
        <w:rPr>
          <w:rFonts w:ascii="Times New Roman" w:hAnsi="Times New Roman" w:cs="Times New Roman"/>
          <w:b/>
          <w:sz w:val="28"/>
          <w:szCs w:val="28"/>
          <w:lang w:val="uk-UA"/>
        </w:rPr>
        <w:t xml:space="preserve">**жі́нка  - </w:t>
      </w:r>
      <w:r w:rsidRPr="00645C34">
        <w:rPr>
          <w:rFonts w:ascii="Times New Roman" w:hAnsi="Times New Roman" w:cs="Times New Roman"/>
          <w:i/>
          <w:sz w:val="28"/>
          <w:szCs w:val="28"/>
          <w:u w:val="single"/>
          <w:lang w:val="uk-UA"/>
        </w:rPr>
        <w:t>доросла людина жіночої статі.</w:t>
      </w:r>
    </w:p>
    <w:p w:rsidR="00E970CF" w:rsidRPr="00E970CF" w:rsidRDefault="00E970CF" w:rsidP="00015835">
      <w:pPr>
        <w:spacing w:after="0" w:line="240" w:lineRule="auto"/>
        <w:rPr>
          <w:rFonts w:ascii="Times New Roman" w:hAnsi="Times New Roman" w:cs="Times New Roman"/>
          <w:i/>
          <w:sz w:val="28"/>
          <w:szCs w:val="28"/>
          <w:lang w:val="uk-UA"/>
        </w:rPr>
      </w:pPr>
      <w:r w:rsidRPr="00E970CF">
        <w:rPr>
          <w:rFonts w:ascii="Times New Roman" w:hAnsi="Times New Roman" w:cs="Times New Roman"/>
          <w:b/>
          <w:sz w:val="28"/>
          <w:szCs w:val="28"/>
          <w:lang w:val="uk-UA"/>
        </w:rPr>
        <w:t>**</w:t>
      </w:r>
      <w:r w:rsidRPr="00645C34">
        <w:rPr>
          <w:rFonts w:ascii="Times New Roman" w:hAnsi="Times New Roman" w:cs="Times New Roman"/>
          <w:b/>
          <w:i/>
          <w:color w:val="000000" w:themeColor="text1"/>
          <w:sz w:val="28"/>
          <w:szCs w:val="28"/>
          <w:lang w:val="uk-UA"/>
        </w:rPr>
        <w:t xml:space="preserve">Автор </w:t>
      </w:r>
      <w:r w:rsidRPr="00E970CF">
        <w:rPr>
          <w:rFonts w:ascii="Times New Roman" w:hAnsi="Times New Roman" w:cs="Times New Roman"/>
          <w:i/>
          <w:sz w:val="28"/>
          <w:szCs w:val="28"/>
          <w:lang w:val="uk-UA"/>
        </w:rPr>
        <w:t xml:space="preserve">(лат. au(c)tor  - засновник) творець, творчою працею якого створено твір. У широкому </w:t>
      </w:r>
      <w:r w:rsidRPr="00645C34">
        <w:rPr>
          <w:rFonts w:ascii="Times New Roman" w:hAnsi="Times New Roman" w:cs="Times New Roman"/>
          <w:i/>
          <w:color w:val="000000" w:themeColor="text1"/>
          <w:sz w:val="28"/>
          <w:szCs w:val="28"/>
          <w:lang w:val="uk-UA"/>
        </w:rPr>
        <w:t>розумінні</w:t>
      </w:r>
      <w:r w:rsidRPr="00E970CF">
        <w:rPr>
          <w:rFonts w:ascii="Times New Roman" w:hAnsi="Times New Roman" w:cs="Times New Roman"/>
          <w:i/>
          <w:sz w:val="28"/>
          <w:szCs w:val="28"/>
          <w:lang w:val="uk-UA"/>
        </w:rPr>
        <w:t xml:space="preserve">, поняття «автор» може застосовуватись до </w:t>
      </w:r>
      <w:r w:rsidRPr="00645C34">
        <w:rPr>
          <w:rFonts w:ascii="Times New Roman" w:hAnsi="Times New Roman" w:cs="Times New Roman"/>
          <w:i/>
          <w:sz w:val="28"/>
          <w:szCs w:val="28"/>
          <w:u w:val="single"/>
          <w:lang w:val="uk-UA"/>
        </w:rPr>
        <w:t>творця</w:t>
      </w:r>
      <w:r w:rsidRPr="00E970CF">
        <w:rPr>
          <w:rFonts w:ascii="Times New Roman" w:hAnsi="Times New Roman" w:cs="Times New Roman"/>
          <w:i/>
          <w:sz w:val="28"/>
          <w:szCs w:val="28"/>
          <w:lang w:val="uk-UA"/>
        </w:rPr>
        <w:t xml:space="preserve"> будь-якого  </w:t>
      </w:r>
      <w:r w:rsidRPr="00645C34">
        <w:rPr>
          <w:rFonts w:ascii="Times New Roman" w:hAnsi="Times New Roman" w:cs="Times New Roman"/>
          <w:i/>
          <w:sz w:val="28"/>
          <w:szCs w:val="28"/>
          <w:u w:val="single"/>
          <w:lang w:val="uk-UA"/>
        </w:rPr>
        <w:t>матеріального або нематеріального блага, проєкту, закону, винаходу, ідеї, композиції</w:t>
      </w:r>
      <w:r w:rsidRPr="00E970CF">
        <w:rPr>
          <w:rFonts w:ascii="Times New Roman" w:hAnsi="Times New Roman" w:cs="Times New Roman"/>
          <w:i/>
          <w:sz w:val="28"/>
          <w:szCs w:val="28"/>
          <w:lang w:val="uk-UA"/>
        </w:rPr>
        <w:t xml:space="preserve"> тощо.</w:t>
      </w:r>
    </w:p>
    <w:p w:rsidR="00E970CF" w:rsidRPr="00E970CF" w:rsidRDefault="00E970CF" w:rsidP="00015835">
      <w:pPr>
        <w:spacing w:after="0" w:line="240" w:lineRule="auto"/>
        <w:rPr>
          <w:rFonts w:ascii="Times New Roman" w:hAnsi="Times New Roman" w:cs="Times New Roman"/>
          <w:i/>
          <w:sz w:val="28"/>
          <w:szCs w:val="28"/>
          <w:lang w:val="uk-UA"/>
        </w:rPr>
      </w:pPr>
      <w:r w:rsidRPr="00E970CF">
        <w:rPr>
          <w:rFonts w:ascii="Times New Roman" w:hAnsi="Times New Roman" w:cs="Times New Roman"/>
          <w:b/>
          <w:sz w:val="28"/>
          <w:szCs w:val="28"/>
          <w:lang w:val="uk-UA"/>
        </w:rPr>
        <w:t>**</w:t>
      </w:r>
      <w:r w:rsidRPr="00E970CF">
        <w:rPr>
          <w:rFonts w:ascii="Times New Roman" w:hAnsi="Times New Roman" w:cs="Times New Roman"/>
          <w:b/>
          <w:i/>
          <w:sz w:val="28"/>
          <w:szCs w:val="28"/>
          <w:lang w:val="uk-UA"/>
        </w:rPr>
        <w:t>автограф</w:t>
      </w:r>
      <w:r w:rsidRPr="00E970CF">
        <w:rPr>
          <w:rFonts w:ascii="Times New Roman" w:hAnsi="Times New Roman" w:cs="Times New Roman"/>
          <w:i/>
          <w:sz w:val="28"/>
          <w:szCs w:val="28"/>
          <w:lang w:val="uk-UA"/>
        </w:rPr>
        <w:t>(від</w:t>
      </w:r>
      <w:r w:rsidR="00C93E4A">
        <w:rPr>
          <w:rFonts w:ascii="Times New Roman" w:hAnsi="Times New Roman" w:cs="Times New Roman"/>
          <w:i/>
          <w:sz w:val="28"/>
          <w:szCs w:val="28"/>
          <w:lang w:val="uk-UA"/>
        </w:rPr>
        <w:t xml:space="preserve"> </w:t>
      </w:r>
      <w:r w:rsidRPr="00E970CF">
        <w:rPr>
          <w:rFonts w:ascii="Times New Roman" w:hAnsi="Times New Roman" w:cs="Times New Roman"/>
          <w:i/>
          <w:sz w:val="28"/>
          <w:szCs w:val="28"/>
          <w:lang w:val="uk-UA"/>
        </w:rPr>
        <w:t>дав.-гр.</w:t>
      </w:r>
      <w:r w:rsidR="00C93E4A">
        <w:rPr>
          <w:rFonts w:ascii="Times New Roman" w:hAnsi="Times New Roman" w:cs="Times New Roman"/>
          <w:i/>
          <w:sz w:val="28"/>
          <w:szCs w:val="28"/>
          <w:lang w:val="uk-UA"/>
        </w:rPr>
        <w:t xml:space="preserve"> </w:t>
      </w:r>
      <w:r w:rsidRPr="00E970CF">
        <w:rPr>
          <w:rFonts w:ascii="Times New Roman" w:hAnsi="Times New Roman" w:cs="Times New Roman"/>
          <w:i/>
          <w:sz w:val="28"/>
          <w:szCs w:val="28"/>
          <w:lang w:val="uk-UA"/>
        </w:rPr>
        <w:t>αὐτός</w:t>
      </w:r>
      <w:r w:rsidR="00C93E4A">
        <w:rPr>
          <w:rFonts w:ascii="Times New Roman" w:hAnsi="Times New Roman" w:cs="Times New Roman"/>
          <w:i/>
          <w:sz w:val="28"/>
          <w:szCs w:val="28"/>
          <w:lang w:val="uk-UA"/>
        </w:rPr>
        <w:t xml:space="preserve"> </w:t>
      </w:r>
      <w:r w:rsidRPr="00E970CF">
        <w:rPr>
          <w:rFonts w:ascii="Times New Roman" w:hAnsi="Times New Roman" w:cs="Times New Roman"/>
          <w:i/>
          <w:sz w:val="28"/>
          <w:szCs w:val="28"/>
          <w:lang w:val="uk-UA"/>
        </w:rPr>
        <w:t>«сам» та</w:t>
      </w:r>
      <w:r w:rsidR="00C93E4A">
        <w:rPr>
          <w:rFonts w:ascii="Times New Roman" w:hAnsi="Times New Roman" w:cs="Times New Roman"/>
          <w:i/>
          <w:sz w:val="28"/>
          <w:szCs w:val="28"/>
          <w:lang w:val="uk-UA"/>
        </w:rPr>
        <w:t xml:space="preserve"> </w:t>
      </w:r>
      <w:r w:rsidRPr="00E970CF">
        <w:rPr>
          <w:rFonts w:ascii="Times New Roman" w:hAnsi="Times New Roman" w:cs="Times New Roman"/>
          <w:i/>
          <w:sz w:val="28"/>
          <w:szCs w:val="28"/>
          <w:lang w:val="uk-UA"/>
        </w:rPr>
        <w:t>γράφω</w:t>
      </w:r>
      <w:r w:rsidR="00C93E4A">
        <w:rPr>
          <w:rFonts w:ascii="Times New Roman" w:hAnsi="Times New Roman" w:cs="Times New Roman"/>
          <w:i/>
          <w:sz w:val="28"/>
          <w:szCs w:val="28"/>
          <w:lang w:val="uk-UA"/>
        </w:rPr>
        <w:t xml:space="preserve"> </w:t>
      </w:r>
      <w:r w:rsidRPr="00E970CF">
        <w:rPr>
          <w:rFonts w:ascii="Times New Roman" w:hAnsi="Times New Roman" w:cs="Times New Roman"/>
          <w:i/>
          <w:sz w:val="28"/>
          <w:szCs w:val="28"/>
          <w:lang w:val="uk-UA"/>
        </w:rPr>
        <w:t xml:space="preserve">«пишу») Власноручний напис чи </w:t>
      </w:r>
      <w:r w:rsidRPr="00645C34">
        <w:rPr>
          <w:rFonts w:ascii="Times New Roman" w:hAnsi="Times New Roman" w:cs="Times New Roman"/>
          <w:i/>
          <w:sz w:val="28"/>
          <w:szCs w:val="28"/>
          <w:u w:val="single"/>
          <w:lang w:val="uk-UA"/>
        </w:rPr>
        <w:t>підпис</w:t>
      </w:r>
      <w:r w:rsidRPr="00E970CF">
        <w:rPr>
          <w:rFonts w:ascii="Times New Roman" w:hAnsi="Times New Roman" w:cs="Times New Roman"/>
          <w:i/>
          <w:sz w:val="28"/>
          <w:szCs w:val="28"/>
          <w:lang w:val="uk-UA"/>
        </w:rPr>
        <w:t>. Текст, власноручно написаний автором.</w:t>
      </w:r>
    </w:p>
    <w:p w:rsidR="00E970CF" w:rsidRDefault="00E970CF" w:rsidP="00015835">
      <w:pPr>
        <w:spacing w:after="0" w:line="240" w:lineRule="auto"/>
        <w:rPr>
          <w:rFonts w:ascii="Times New Roman" w:hAnsi="Times New Roman" w:cs="Times New Roman"/>
          <w:i/>
          <w:sz w:val="28"/>
          <w:szCs w:val="28"/>
          <w:lang w:val="uk-UA"/>
        </w:rPr>
      </w:pPr>
      <w:r w:rsidRPr="00E970CF">
        <w:rPr>
          <w:rFonts w:ascii="Times New Roman" w:hAnsi="Times New Roman" w:cs="Times New Roman"/>
          <w:b/>
          <w:sz w:val="28"/>
          <w:szCs w:val="28"/>
          <w:lang w:val="uk-UA"/>
        </w:rPr>
        <w:t xml:space="preserve">** </w:t>
      </w:r>
      <w:r w:rsidRPr="00E970CF">
        <w:rPr>
          <w:rFonts w:ascii="Times New Roman" w:hAnsi="Times New Roman" w:cs="Times New Roman"/>
          <w:b/>
          <w:i/>
          <w:sz w:val="28"/>
          <w:szCs w:val="28"/>
          <w:lang w:val="uk-UA"/>
        </w:rPr>
        <w:t>народ</w:t>
      </w:r>
      <w:r w:rsidRPr="00E970CF">
        <w:rPr>
          <w:rFonts w:ascii="Times New Roman" w:hAnsi="Times New Roman" w:cs="Times New Roman"/>
          <w:b/>
          <w:sz w:val="28"/>
          <w:szCs w:val="28"/>
          <w:lang w:val="uk-UA"/>
        </w:rPr>
        <w:t xml:space="preserve"> – </w:t>
      </w:r>
      <w:r w:rsidRPr="00E970CF">
        <w:rPr>
          <w:rFonts w:ascii="Times New Roman" w:hAnsi="Times New Roman" w:cs="Times New Roman"/>
          <w:i/>
          <w:sz w:val="28"/>
          <w:szCs w:val="28"/>
          <w:lang w:val="uk-UA"/>
        </w:rPr>
        <w:t xml:space="preserve">трактується як: люд, який народився на відомому просторі; люди взагалі, жителі країни, які розмовляють на одній мові та спільно діють в інтересах свого народу. Певна кількість людей, які мають що-небудь спільне. Конституція України у статті 5, стверджує </w:t>
      </w:r>
      <w:r w:rsidR="00C93E4A">
        <w:rPr>
          <w:rFonts w:ascii="Times New Roman" w:hAnsi="Times New Roman" w:cs="Times New Roman"/>
          <w:i/>
          <w:sz w:val="28"/>
          <w:szCs w:val="28"/>
          <w:lang w:val="uk-UA"/>
        </w:rPr>
        <w:t xml:space="preserve"> </w:t>
      </w:r>
      <w:r w:rsidRPr="00E970CF">
        <w:rPr>
          <w:rFonts w:ascii="Times New Roman" w:hAnsi="Times New Roman" w:cs="Times New Roman"/>
          <w:i/>
          <w:sz w:val="28"/>
          <w:szCs w:val="28"/>
          <w:lang w:val="uk-UA"/>
        </w:rPr>
        <w:t xml:space="preserve">що </w:t>
      </w:r>
      <w:r w:rsidR="00C93E4A">
        <w:rPr>
          <w:rFonts w:ascii="Times New Roman" w:hAnsi="Times New Roman" w:cs="Times New Roman"/>
          <w:i/>
          <w:sz w:val="28"/>
          <w:szCs w:val="28"/>
          <w:lang w:val="uk-UA"/>
        </w:rPr>
        <w:t>«</w:t>
      </w:r>
      <w:r w:rsidRPr="00E970CF">
        <w:rPr>
          <w:rFonts w:ascii="Times New Roman" w:hAnsi="Times New Roman" w:cs="Times New Roman"/>
          <w:i/>
          <w:sz w:val="28"/>
          <w:szCs w:val="28"/>
          <w:lang w:val="uk-UA"/>
        </w:rPr>
        <w:t>носієм суверенітету і єдиним джерелом влади в Україні є народ, який здійснює владу безпосередньо</w:t>
      </w:r>
      <w:r w:rsidR="00C93E4A">
        <w:rPr>
          <w:rFonts w:ascii="Times New Roman" w:hAnsi="Times New Roman" w:cs="Times New Roman"/>
          <w:i/>
          <w:sz w:val="28"/>
          <w:szCs w:val="28"/>
          <w:lang w:val="uk-UA"/>
        </w:rPr>
        <w:t>…»</w:t>
      </w:r>
      <w:r w:rsidRPr="00E970CF">
        <w:rPr>
          <w:rFonts w:ascii="Times New Roman" w:hAnsi="Times New Roman" w:cs="Times New Roman"/>
          <w:i/>
          <w:sz w:val="28"/>
          <w:szCs w:val="28"/>
          <w:lang w:val="uk-UA"/>
        </w:rPr>
        <w:t xml:space="preserve">.   </w:t>
      </w:r>
    </w:p>
    <w:p w:rsidR="00E970CF" w:rsidRPr="00E970CF" w:rsidRDefault="00E970CF" w:rsidP="00015835">
      <w:pPr>
        <w:spacing w:after="0" w:line="240" w:lineRule="auto"/>
        <w:rPr>
          <w:rFonts w:ascii="Times New Roman" w:hAnsi="Times New Roman" w:cs="Times New Roman"/>
          <w:i/>
          <w:sz w:val="28"/>
          <w:szCs w:val="28"/>
          <w:lang w:val="uk-UA"/>
        </w:rPr>
      </w:pPr>
      <w:r w:rsidRPr="00E970CF">
        <w:rPr>
          <w:rFonts w:ascii="Times New Roman" w:hAnsi="Times New Roman" w:cs="Times New Roman"/>
          <w:b/>
          <w:sz w:val="28"/>
          <w:szCs w:val="28"/>
          <w:lang w:val="uk-UA"/>
        </w:rPr>
        <w:t>**</w:t>
      </w:r>
      <w:r w:rsidRPr="00E970CF">
        <w:rPr>
          <w:rFonts w:ascii="Times New Roman" w:hAnsi="Times New Roman" w:cs="Times New Roman"/>
          <w:b/>
          <w:i/>
          <w:sz w:val="28"/>
          <w:szCs w:val="28"/>
          <w:lang w:val="uk-UA"/>
        </w:rPr>
        <w:t>джерело</w:t>
      </w:r>
      <w:r w:rsidRPr="00E970CF">
        <w:rPr>
          <w:rFonts w:ascii="Times New Roman" w:hAnsi="Times New Roman" w:cs="Times New Roman"/>
          <w:b/>
          <w:sz w:val="28"/>
          <w:szCs w:val="28"/>
          <w:lang w:val="uk-UA"/>
        </w:rPr>
        <w:t xml:space="preserve"> - </w:t>
      </w:r>
      <w:r w:rsidRPr="00E970CF">
        <w:rPr>
          <w:rFonts w:ascii="Times New Roman" w:hAnsi="Times New Roman" w:cs="Times New Roman"/>
          <w:i/>
          <w:sz w:val="28"/>
          <w:szCs w:val="28"/>
          <w:lang w:val="uk-UA"/>
        </w:rPr>
        <w:t>те, що дає початок чому-небудь, звідки постає, черпається щось; основа чого-небудь; вихідне начало.</w:t>
      </w:r>
    </w:p>
    <w:p w:rsidR="00E970CF" w:rsidRDefault="00E970CF" w:rsidP="00015835">
      <w:pPr>
        <w:spacing w:after="0" w:line="240" w:lineRule="auto"/>
        <w:rPr>
          <w:rFonts w:ascii="Times New Roman" w:hAnsi="Times New Roman" w:cs="Times New Roman"/>
          <w:b/>
          <w:sz w:val="28"/>
          <w:szCs w:val="28"/>
          <w:lang w:val="uk-UA"/>
        </w:rPr>
      </w:pPr>
      <w:r w:rsidRPr="00E970CF">
        <w:rPr>
          <w:rFonts w:ascii="Times New Roman" w:hAnsi="Times New Roman" w:cs="Times New Roman"/>
          <w:b/>
          <w:sz w:val="28"/>
          <w:szCs w:val="28"/>
          <w:lang w:val="uk-UA"/>
        </w:rPr>
        <w:t>**</w:t>
      </w:r>
      <w:r w:rsidRPr="00E970CF">
        <w:rPr>
          <w:rFonts w:ascii="Times New Roman" w:hAnsi="Times New Roman" w:cs="Times New Roman"/>
          <w:b/>
          <w:i/>
          <w:sz w:val="28"/>
          <w:szCs w:val="28"/>
          <w:lang w:val="uk-UA"/>
        </w:rPr>
        <w:t>честь</w:t>
      </w:r>
      <w:r w:rsidRPr="00E970CF">
        <w:rPr>
          <w:rFonts w:ascii="Times New Roman" w:hAnsi="Times New Roman" w:cs="Times New Roman"/>
          <w:b/>
          <w:sz w:val="28"/>
          <w:szCs w:val="28"/>
          <w:lang w:val="uk-UA"/>
        </w:rPr>
        <w:t xml:space="preserve"> – </w:t>
      </w:r>
      <w:r w:rsidRPr="00E970CF">
        <w:rPr>
          <w:rFonts w:ascii="Times New Roman" w:hAnsi="Times New Roman" w:cs="Times New Roman"/>
          <w:i/>
          <w:sz w:val="28"/>
          <w:szCs w:val="28"/>
          <w:lang w:val="uk-UA"/>
        </w:rPr>
        <w:t>це такі вчинки людини, які не допускають приниження людиною своєї гідності та гідності інших людей. Честь то є внутрішня моральна гідність людини, доблесть, чесність, шляхетність душі та чисте сумління</w:t>
      </w:r>
      <w:r w:rsidRPr="00E970CF">
        <w:rPr>
          <w:rFonts w:ascii="Times New Roman" w:hAnsi="Times New Roman" w:cs="Times New Roman"/>
          <w:b/>
          <w:i/>
          <w:sz w:val="28"/>
          <w:szCs w:val="28"/>
          <w:lang w:val="uk-UA"/>
        </w:rPr>
        <w:t>.</w:t>
      </w:r>
    </w:p>
    <w:p w:rsidR="00E970CF" w:rsidRDefault="00E970CF" w:rsidP="00015835">
      <w:pPr>
        <w:spacing w:after="0" w:line="240" w:lineRule="auto"/>
        <w:rPr>
          <w:rFonts w:ascii="Times New Roman" w:hAnsi="Times New Roman" w:cs="Times New Roman"/>
          <w:b/>
          <w:sz w:val="28"/>
          <w:szCs w:val="28"/>
          <w:lang w:val="uk-UA"/>
        </w:rPr>
      </w:pPr>
      <w:r w:rsidRPr="00E970CF">
        <w:rPr>
          <w:rFonts w:ascii="Times New Roman" w:hAnsi="Times New Roman" w:cs="Times New Roman"/>
          <w:b/>
          <w:sz w:val="28"/>
          <w:szCs w:val="28"/>
          <w:lang w:val="uk-UA"/>
        </w:rPr>
        <w:t>**</w:t>
      </w:r>
      <w:r w:rsidRPr="00E970CF">
        <w:rPr>
          <w:rFonts w:ascii="Times New Roman" w:hAnsi="Times New Roman" w:cs="Times New Roman"/>
          <w:b/>
          <w:i/>
          <w:sz w:val="28"/>
          <w:szCs w:val="28"/>
          <w:lang w:val="uk-UA"/>
        </w:rPr>
        <w:t xml:space="preserve">самовизначення </w:t>
      </w:r>
      <w:r w:rsidRPr="00E970CF">
        <w:rPr>
          <w:rFonts w:ascii="Times New Roman" w:hAnsi="Times New Roman" w:cs="Times New Roman"/>
          <w:b/>
          <w:sz w:val="28"/>
          <w:szCs w:val="28"/>
          <w:lang w:val="uk-UA"/>
        </w:rPr>
        <w:t xml:space="preserve">- </w:t>
      </w:r>
      <w:r w:rsidRPr="00E970CF">
        <w:rPr>
          <w:rFonts w:ascii="Times New Roman" w:hAnsi="Times New Roman" w:cs="Times New Roman"/>
          <w:i/>
          <w:sz w:val="28"/>
          <w:szCs w:val="28"/>
          <w:lang w:val="uk-UA"/>
        </w:rPr>
        <w:t>принцип, згідно з яким кожна спільнота має невід'ємне право на вільне облаштування свого громадського і політичного життя і сама визначає форму свого правління. Цей принцип посилається на природне право.</w:t>
      </w:r>
    </w:p>
    <w:p w:rsidR="00E970CF" w:rsidRPr="00E970CF" w:rsidRDefault="00E970CF" w:rsidP="00015835">
      <w:pPr>
        <w:spacing w:after="0" w:line="240" w:lineRule="auto"/>
        <w:rPr>
          <w:rFonts w:ascii="Times New Roman" w:hAnsi="Times New Roman" w:cs="Times New Roman"/>
          <w:i/>
          <w:sz w:val="28"/>
          <w:szCs w:val="28"/>
          <w:lang w:val="uk-UA"/>
        </w:rPr>
      </w:pPr>
      <w:r w:rsidRPr="00E970CF">
        <w:rPr>
          <w:rFonts w:ascii="Times New Roman" w:hAnsi="Times New Roman" w:cs="Times New Roman"/>
          <w:b/>
          <w:sz w:val="28"/>
          <w:szCs w:val="28"/>
          <w:lang w:val="uk-UA"/>
        </w:rPr>
        <w:t>**</w:t>
      </w:r>
      <w:r w:rsidRPr="00C64CAC">
        <w:rPr>
          <w:rFonts w:ascii="Times New Roman" w:hAnsi="Times New Roman" w:cs="Times New Roman"/>
          <w:b/>
          <w:i/>
          <w:sz w:val="28"/>
          <w:szCs w:val="28"/>
          <w:u w:val="single"/>
          <w:lang w:val="uk-UA"/>
        </w:rPr>
        <w:t>воля</w:t>
      </w:r>
      <w:r w:rsidRPr="00E970CF">
        <w:rPr>
          <w:rFonts w:ascii="Times New Roman" w:hAnsi="Times New Roman" w:cs="Times New Roman"/>
          <w:b/>
          <w:sz w:val="28"/>
          <w:szCs w:val="28"/>
          <w:lang w:val="uk-UA"/>
        </w:rPr>
        <w:t xml:space="preserve">– </w:t>
      </w:r>
      <w:r w:rsidRPr="00E970CF">
        <w:rPr>
          <w:rFonts w:ascii="Times New Roman" w:hAnsi="Times New Roman" w:cs="Times New Roman"/>
          <w:i/>
          <w:sz w:val="28"/>
          <w:szCs w:val="28"/>
          <w:lang w:val="uk-UA"/>
        </w:rPr>
        <w:t xml:space="preserve">бажання і здатність людини діяти у напрямі свідомо поставленої мети, долаючи внутрішні і зовнішні перешкоди.  Воля </w:t>
      </w:r>
      <w:r w:rsidRPr="00C64CAC">
        <w:rPr>
          <w:rFonts w:ascii="Times New Roman" w:hAnsi="Times New Roman" w:cs="Times New Roman"/>
          <w:i/>
          <w:sz w:val="28"/>
          <w:szCs w:val="28"/>
          <w:u w:val="single"/>
          <w:lang w:val="uk-UA"/>
        </w:rPr>
        <w:t>синонім слова свобода</w:t>
      </w:r>
      <w:r w:rsidRPr="00E970CF">
        <w:rPr>
          <w:rFonts w:ascii="Times New Roman" w:hAnsi="Times New Roman" w:cs="Times New Roman"/>
          <w:i/>
          <w:sz w:val="28"/>
          <w:szCs w:val="28"/>
          <w:lang w:val="uk-UA"/>
        </w:rPr>
        <w:t>.</w:t>
      </w:r>
      <w:r w:rsidRPr="00E970CF">
        <w:rPr>
          <w:rFonts w:ascii="Times New Roman" w:hAnsi="Times New Roman" w:cs="Times New Roman"/>
          <w:b/>
          <w:sz w:val="28"/>
          <w:szCs w:val="28"/>
          <w:lang w:val="uk-UA"/>
        </w:rPr>
        <w:t xml:space="preserve">  **</w:t>
      </w:r>
      <w:r w:rsidRPr="00E970CF">
        <w:rPr>
          <w:rFonts w:ascii="Times New Roman" w:hAnsi="Times New Roman" w:cs="Times New Roman"/>
          <w:b/>
          <w:i/>
          <w:sz w:val="28"/>
          <w:szCs w:val="28"/>
          <w:lang w:val="uk-UA"/>
        </w:rPr>
        <w:t xml:space="preserve">волевиявлення </w:t>
      </w:r>
      <w:r w:rsidRPr="00E970CF">
        <w:rPr>
          <w:rFonts w:ascii="Times New Roman" w:hAnsi="Times New Roman" w:cs="Times New Roman"/>
          <w:b/>
          <w:sz w:val="28"/>
          <w:szCs w:val="28"/>
          <w:lang w:val="uk-UA"/>
        </w:rPr>
        <w:t xml:space="preserve">- </w:t>
      </w:r>
      <w:r w:rsidRPr="00E970CF">
        <w:rPr>
          <w:rFonts w:ascii="Times New Roman" w:hAnsi="Times New Roman" w:cs="Times New Roman"/>
          <w:i/>
          <w:sz w:val="28"/>
          <w:szCs w:val="28"/>
          <w:lang w:val="uk-UA"/>
        </w:rPr>
        <w:t xml:space="preserve">це зовнішна об'єктивна форма виявлення волі людини. </w:t>
      </w:r>
    </w:p>
    <w:p w:rsidR="00E970CF" w:rsidRPr="00E970CF" w:rsidRDefault="00E970CF" w:rsidP="00015835">
      <w:pPr>
        <w:spacing w:after="0" w:line="240" w:lineRule="auto"/>
        <w:rPr>
          <w:rFonts w:ascii="Times New Roman" w:hAnsi="Times New Roman" w:cs="Times New Roman"/>
          <w:i/>
          <w:sz w:val="28"/>
          <w:szCs w:val="28"/>
          <w:lang w:val="uk-UA"/>
        </w:rPr>
      </w:pPr>
      <w:r w:rsidRPr="00E970CF">
        <w:rPr>
          <w:rFonts w:ascii="Times New Roman" w:hAnsi="Times New Roman" w:cs="Times New Roman"/>
          <w:i/>
          <w:sz w:val="28"/>
          <w:szCs w:val="28"/>
          <w:lang w:val="uk-UA"/>
        </w:rPr>
        <w:t xml:space="preserve">Способи волевиявлення можуть бути різноманітними: усно, письмово, жестом, певною дією, мовчанням. Для здійснення договору необхідно щоб воля та волевиявлення співпадали.   </w:t>
      </w:r>
    </w:p>
    <w:p w:rsidR="00BC1C9B" w:rsidRDefault="00BC1C9B" w:rsidP="00015835">
      <w:pPr>
        <w:spacing w:after="0" w:line="240" w:lineRule="auto"/>
        <w:rPr>
          <w:rFonts w:ascii="Times New Roman" w:hAnsi="Times New Roman" w:cs="Times New Roman"/>
          <w:i/>
          <w:sz w:val="28"/>
          <w:szCs w:val="28"/>
          <w:lang w:val="uk-UA"/>
        </w:rPr>
      </w:pPr>
      <w:r w:rsidRPr="00BC1C9B">
        <w:rPr>
          <w:rFonts w:ascii="Times New Roman" w:hAnsi="Times New Roman" w:cs="Times New Roman"/>
          <w:b/>
          <w:i/>
          <w:sz w:val="28"/>
          <w:szCs w:val="28"/>
          <w:lang w:val="uk-UA"/>
        </w:rPr>
        <w:t xml:space="preserve">**Абсолютні права- </w:t>
      </w:r>
      <w:r w:rsidRPr="00BC1C9B">
        <w:rPr>
          <w:rFonts w:ascii="Times New Roman" w:hAnsi="Times New Roman" w:cs="Times New Roman"/>
          <w:i/>
          <w:sz w:val="28"/>
          <w:szCs w:val="28"/>
          <w:lang w:val="uk-UA"/>
        </w:rPr>
        <w:t xml:space="preserve">права суб'єкта, щодо яких будь-яка інша особа завжди  зобов'язана  утримуватись  від  дій,  що ущемляють ці права. Вони є принципово недоторканними. Закон захищає Абсолютні права проти невизначеного кола осіб. До Абсолютних прав належать право  власності, право на честь і гідність, право на життя і здоров'я, на освіту, на недоторканність людини тощо.   </w:t>
      </w:r>
    </w:p>
    <w:p w:rsidR="00BC1C9B" w:rsidRPr="00BC1C9B" w:rsidRDefault="00BC1C9B" w:rsidP="00015835">
      <w:pPr>
        <w:spacing w:after="0" w:line="240" w:lineRule="auto"/>
        <w:rPr>
          <w:rFonts w:ascii="Times New Roman" w:hAnsi="Times New Roman" w:cs="Times New Roman"/>
          <w:i/>
          <w:sz w:val="28"/>
          <w:szCs w:val="28"/>
          <w:lang w:val="uk-UA"/>
        </w:rPr>
      </w:pPr>
      <w:r w:rsidRPr="00BC1C9B">
        <w:rPr>
          <w:rFonts w:ascii="Times New Roman" w:hAnsi="Times New Roman" w:cs="Times New Roman"/>
          <w:b/>
          <w:i/>
          <w:sz w:val="28"/>
          <w:szCs w:val="28"/>
          <w:lang w:val="uk-UA"/>
        </w:rPr>
        <w:t>**Приро́дні</w:t>
      </w:r>
      <w:r w:rsidR="00354610">
        <w:rPr>
          <w:rFonts w:ascii="Times New Roman" w:hAnsi="Times New Roman" w:cs="Times New Roman"/>
          <w:b/>
          <w:i/>
          <w:sz w:val="28"/>
          <w:szCs w:val="28"/>
          <w:lang w:val="uk-UA"/>
        </w:rPr>
        <w:t xml:space="preserve"> </w:t>
      </w:r>
      <w:r w:rsidRPr="00BC1C9B">
        <w:rPr>
          <w:rFonts w:ascii="Times New Roman" w:hAnsi="Times New Roman" w:cs="Times New Roman"/>
          <w:b/>
          <w:i/>
          <w:sz w:val="28"/>
          <w:szCs w:val="28"/>
          <w:lang w:val="uk-UA"/>
        </w:rPr>
        <w:t>права́</w:t>
      </w:r>
      <w:r w:rsidR="00354610">
        <w:rPr>
          <w:rFonts w:ascii="Times New Roman" w:hAnsi="Times New Roman" w:cs="Times New Roman"/>
          <w:b/>
          <w:i/>
          <w:sz w:val="28"/>
          <w:szCs w:val="28"/>
          <w:lang w:val="uk-UA"/>
        </w:rPr>
        <w:t xml:space="preserve">  людини </w:t>
      </w:r>
      <w:r w:rsidRPr="00BC1C9B">
        <w:rPr>
          <w:rFonts w:ascii="Times New Roman" w:hAnsi="Times New Roman" w:cs="Times New Roman"/>
          <w:i/>
          <w:sz w:val="28"/>
          <w:szCs w:val="28"/>
          <w:lang w:val="uk-UA"/>
        </w:rPr>
        <w:t xml:space="preserve">(громадянські, особисті) - це права, які надаються людині з народження, необмежені нічим та ніким. Вони є першочерговими, а всі інші – похідними від них. Дані права в жодному разі не залежать від держави </w:t>
      </w:r>
    </w:p>
    <w:p w:rsidR="00BC1C9B" w:rsidRPr="00BC1C9B" w:rsidRDefault="00BC1C9B" w:rsidP="00015835">
      <w:pPr>
        <w:spacing w:line="240" w:lineRule="auto"/>
        <w:rPr>
          <w:rFonts w:ascii="Times New Roman" w:hAnsi="Times New Roman" w:cs="Times New Roman"/>
          <w:i/>
          <w:sz w:val="28"/>
          <w:szCs w:val="28"/>
          <w:lang w:val="uk-UA"/>
        </w:rPr>
      </w:pPr>
      <w:r w:rsidRPr="00BC1C9B">
        <w:rPr>
          <w:rFonts w:ascii="Times New Roman" w:hAnsi="Times New Roman" w:cs="Times New Roman"/>
          <w:i/>
          <w:sz w:val="28"/>
          <w:szCs w:val="28"/>
          <w:lang w:val="uk-UA"/>
        </w:rPr>
        <w:t xml:space="preserve">або ступеня її демократичності.  </w:t>
      </w:r>
    </w:p>
    <w:p w:rsidR="00BC1C9B" w:rsidRDefault="00BC1C9B" w:rsidP="00015835">
      <w:pPr>
        <w:spacing w:after="0" w:line="240" w:lineRule="auto"/>
        <w:rPr>
          <w:rFonts w:ascii="Times New Roman" w:hAnsi="Times New Roman" w:cs="Times New Roman"/>
          <w:b/>
          <w:i/>
          <w:sz w:val="28"/>
          <w:szCs w:val="28"/>
          <w:lang w:val="uk-UA"/>
        </w:rPr>
      </w:pPr>
      <w:r w:rsidRPr="00BC1C9B">
        <w:rPr>
          <w:rFonts w:ascii="Times New Roman" w:hAnsi="Times New Roman" w:cs="Times New Roman"/>
          <w:b/>
          <w:i/>
          <w:sz w:val="28"/>
          <w:szCs w:val="28"/>
          <w:lang w:val="uk-UA"/>
        </w:rPr>
        <w:lastRenderedPageBreak/>
        <w:t xml:space="preserve">**виконання зобов'язань - </w:t>
      </w:r>
      <w:r w:rsidRPr="00BC1C9B">
        <w:rPr>
          <w:rFonts w:ascii="Times New Roman" w:hAnsi="Times New Roman" w:cs="Times New Roman"/>
          <w:i/>
          <w:sz w:val="28"/>
          <w:szCs w:val="28"/>
          <w:lang w:val="uk-UA"/>
        </w:rPr>
        <w:t>це здійснення кредитором і боржником дій по вчиненню прав та обов'язків, що випливають із зобов'язання. Дії, які мають бути вчинені одним учасником зобов'язання на користь іншого, називаються предметом виконання. Законодавством забороняється одностороння  відмова  від виконання зобов'язання або його одностороння зміна.</w:t>
      </w:r>
    </w:p>
    <w:p w:rsidR="00BC1C9B" w:rsidRDefault="00BC1C9B" w:rsidP="00015835">
      <w:pPr>
        <w:spacing w:after="0" w:line="240" w:lineRule="auto"/>
        <w:rPr>
          <w:rFonts w:ascii="Times New Roman" w:hAnsi="Times New Roman" w:cs="Times New Roman"/>
          <w:b/>
          <w:i/>
          <w:sz w:val="28"/>
          <w:szCs w:val="28"/>
          <w:lang w:val="uk-UA"/>
        </w:rPr>
      </w:pPr>
      <w:r w:rsidRPr="00BC1C9B">
        <w:rPr>
          <w:rFonts w:ascii="Times New Roman" w:hAnsi="Times New Roman" w:cs="Times New Roman"/>
          <w:b/>
          <w:i/>
          <w:sz w:val="28"/>
          <w:szCs w:val="28"/>
          <w:lang w:val="uk-UA"/>
        </w:rPr>
        <w:t xml:space="preserve">**геноцид - </w:t>
      </w:r>
      <w:r w:rsidRPr="00BC1C9B">
        <w:rPr>
          <w:rFonts w:ascii="Times New Roman" w:hAnsi="Times New Roman" w:cs="Times New Roman"/>
          <w:i/>
          <w:sz w:val="28"/>
          <w:szCs w:val="28"/>
          <w:lang w:val="uk-UA"/>
        </w:rPr>
        <w:t xml:space="preserve">це діяння, умисно вчинене з метою повного або часткового знищення будь-якої національної, етнічної, расової чи релігійної групи шляхом позбавлення життя членів такої групи чи заподіяння їм тяжких тілесних ушкоджень, створення для групи життєвих умов, розрахованих на повне чи часткове її фізичне знищення, скорочення дітонародження чи запобігання йому в такій групі або шляхом насильницької передачі дітей з однієї групи в іншу. </w:t>
      </w:r>
    </w:p>
    <w:p w:rsidR="00BC1C9B" w:rsidRDefault="00BC1C9B" w:rsidP="00015835">
      <w:pPr>
        <w:spacing w:after="0" w:line="240" w:lineRule="auto"/>
        <w:rPr>
          <w:rFonts w:ascii="Times New Roman" w:hAnsi="Times New Roman" w:cs="Times New Roman"/>
          <w:b/>
          <w:i/>
          <w:sz w:val="28"/>
          <w:szCs w:val="28"/>
          <w:lang w:val="uk-UA"/>
        </w:rPr>
      </w:pPr>
      <w:r w:rsidRPr="00BC1C9B">
        <w:rPr>
          <w:rFonts w:ascii="Times New Roman" w:hAnsi="Times New Roman" w:cs="Times New Roman"/>
          <w:b/>
          <w:i/>
          <w:sz w:val="28"/>
          <w:szCs w:val="28"/>
          <w:lang w:val="uk-UA"/>
        </w:rPr>
        <w:t xml:space="preserve">**країна, </w:t>
      </w:r>
      <w:r w:rsidR="00C93E4A">
        <w:rPr>
          <w:rFonts w:ascii="Times New Roman" w:hAnsi="Times New Roman" w:cs="Times New Roman"/>
          <w:i/>
          <w:sz w:val="28"/>
          <w:szCs w:val="28"/>
          <w:lang w:val="uk-UA"/>
        </w:rPr>
        <w:t xml:space="preserve"> </w:t>
      </w:r>
      <w:r w:rsidRPr="00BC1C9B">
        <w:rPr>
          <w:rFonts w:ascii="Times New Roman" w:hAnsi="Times New Roman" w:cs="Times New Roman"/>
          <w:i/>
          <w:sz w:val="28"/>
          <w:szCs w:val="28"/>
          <w:lang w:val="uk-UA"/>
        </w:rPr>
        <w:t xml:space="preserve">1. Територія, що становить єдність із погляду історії, природних  умов, населення тощо. 3. Те саме, що край,  батьківщина, вітчизна.   </w:t>
      </w:r>
    </w:p>
    <w:p w:rsidR="00BC1C9B" w:rsidRDefault="00BC1C9B" w:rsidP="00015835">
      <w:pPr>
        <w:spacing w:after="0" w:line="240" w:lineRule="auto"/>
        <w:rPr>
          <w:rFonts w:ascii="Times New Roman" w:hAnsi="Times New Roman" w:cs="Times New Roman"/>
          <w:i/>
          <w:sz w:val="28"/>
          <w:szCs w:val="28"/>
          <w:lang w:val="uk-UA"/>
        </w:rPr>
      </w:pPr>
      <w:r w:rsidRPr="00BC1C9B">
        <w:rPr>
          <w:rFonts w:ascii="Times New Roman" w:hAnsi="Times New Roman" w:cs="Times New Roman"/>
          <w:b/>
          <w:i/>
          <w:sz w:val="28"/>
          <w:szCs w:val="28"/>
          <w:lang w:val="uk-UA"/>
        </w:rPr>
        <w:t xml:space="preserve">** Громадянство </w:t>
      </w:r>
      <w:r w:rsidRPr="00BC1C9B">
        <w:rPr>
          <w:rFonts w:ascii="Times New Roman" w:hAnsi="Times New Roman" w:cs="Times New Roman"/>
          <w:i/>
          <w:sz w:val="28"/>
          <w:szCs w:val="28"/>
          <w:lang w:val="uk-UA"/>
        </w:rPr>
        <w:t xml:space="preserve">— структурний елемент правового статусу особи, який розкриває головний зміст людини і держави, взаємовідносин з державою та  суспільством. Об'єкт конституційного права (ст. 25 КУ), що являє собою можливість людини вступити у відповідні відносини з державою та припинити їх. </w:t>
      </w:r>
      <w:r w:rsidRPr="00C64CAC">
        <w:rPr>
          <w:rFonts w:ascii="Times New Roman" w:hAnsi="Times New Roman" w:cs="Times New Roman"/>
          <w:i/>
          <w:sz w:val="28"/>
          <w:szCs w:val="28"/>
          <w:u w:val="single"/>
          <w:lang w:val="uk-UA"/>
        </w:rPr>
        <w:t>Спосіб  набуття</w:t>
      </w:r>
      <w:r w:rsidR="00C93E4A">
        <w:rPr>
          <w:rFonts w:ascii="Times New Roman" w:hAnsi="Times New Roman" w:cs="Times New Roman"/>
          <w:i/>
          <w:sz w:val="28"/>
          <w:szCs w:val="28"/>
          <w:u w:val="single"/>
          <w:lang w:val="uk-UA"/>
        </w:rPr>
        <w:t xml:space="preserve"> </w:t>
      </w:r>
      <w:r w:rsidRPr="00C64CAC">
        <w:rPr>
          <w:rFonts w:ascii="Times New Roman" w:hAnsi="Times New Roman" w:cs="Times New Roman"/>
          <w:i/>
          <w:sz w:val="28"/>
          <w:szCs w:val="28"/>
          <w:u w:val="single"/>
          <w:lang w:val="uk-UA"/>
        </w:rPr>
        <w:t xml:space="preserve"> громадянства  філіація</w:t>
      </w:r>
      <w:r w:rsidRPr="00BC1C9B">
        <w:rPr>
          <w:rFonts w:ascii="Times New Roman" w:hAnsi="Times New Roman" w:cs="Times New Roman"/>
          <w:i/>
          <w:sz w:val="28"/>
          <w:szCs w:val="28"/>
          <w:lang w:val="uk-UA"/>
        </w:rPr>
        <w:t xml:space="preserve">:  є первинним і передбачає, що особа отримує громадянство </w:t>
      </w:r>
      <w:r w:rsidRPr="00C64CAC">
        <w:rPr>
          <w:rFonts w:ascii="Times New Roman" w:hAnsi="Times New Roman" w:cs="Times New Roman"/>
          <w:i/>
          <w:sz w:val="28"/>
          <w:szCs w:val="28"/>
          <w:u w:val="single"/>
          <w:lang w:val="uk-UA"/>
        </w:rPr>
        <w:t>за народженням по принципу  ґрунту</w:t>
      </w:r>
      <w:r w:rsidRPr="00BC1C9B">
        <w:rPr>
          <w:rFonts w:ascii="Times New Roman" w:hAnsi="Times New Roman" w:cs="Times New Roman"/>
          <w:i/>
          <w:sz w:val="28"/>
          <w:szCs w:val="28"/>
          <w:lang w:val="uk-UA"/>
        </w:rPr>
        <w:t xml:space="preserve">.   Принцип ґрунту («jussoli») передбачає, що дитина отримує громадянство держави, на території якої вона народилася, незалежно від громадянства батьків.   </w:t>
      </w:r>
    </w:p>
    <w:p w:rsidR="00BC1C9B" w:rsidRDefault="00BC1C9B" w:rsidP="00015835">
      <w:pPr>
        <w:spacing w:after="0" w:line="240" w:lineRule="auto"/>
        <w:rPr>
          <w:rFonts w:ascii="Times New Roman" w:hAnsi="Times New Roman" w:cs="Times New Roman"/>
          <w:b/>
          <w:i/>
          <w:sz w:val="28"/>
          <w:szCs w:val="28"/>
          <w:lang w:val="uk-UA"/>
        </w:rPr>
      </w:pPr>
      <w:r w:rsidRPr="00BC1C9B">
        <w:rPr>
          <w:rFonts w:ascii="Times New Roman" w:hAnsi="Times New Roman" w:cs="Times New Roman"/>
          <w:b/>
          <w:i/>
          <w:sz w:val="28"/>
          <w:szCs w:val="28"/>
          <w:lang w:val="uk-UA"/>
        </w:rPr>
        <w:t xml:space="preserve">** достатній життєвий рівень -  Міжнародний пакт про економічні, соціальні  і  культурні права, </w:t>
      </w:r>
      <w:r w:rsidR="00C93E4A">
        <w:rPr>
          <w:rFonts w:ascii="Times New Roman" w:hAnsi="Times New Roman" w:cs="Times New Roman"/>
          <w:b/>
          <w:i/>
          <w:sz w:val="28"/>
          <w:szCs w:val="28"/>
          <w:lang w:val="uk-UA"/>
        </w:rPr>
        <w:t xml:space="preserve"> </w:t>
      </w:r>
      <w:r w:rsidRPr="00BC1C9B">
        <w:rPr>
          <w:rFonts w:ascii="Times New Roman" w:hAnsi="Times New Roman" w:cs="Times New Roman"/>
          <w:i/>
          <w:sz w:val="28"/>
          <w:szCs w:val="28"/>
          <w:lang w:val="uk-UA"/>
        </w:rPr>
        <w:t xml:space="preserve">Документ 995_042, </w:t>
      </w:r>
      <w:r w:rsidR="00C93E4A">
        <w:rPr>
          <w:rFonts w:ascii="Times New Roman" w:hAnsi="Times New Roman" w:cs="Times New Roman"/>
          <w:i/>
          <w:sz w:val="28"/>
          <w:szCs w:val="28"/>
          <w:lang w:val="uk-UA"/>
        </w:rPr>
        <w:t xml:space="preserve"> </w:t>
      </w:r>
      <w:r w:rsidRPr="00BC1C9B">
        <w:rPr>
          <w:rFonts w:ascii="Times New Roman" w:hAnsi="Times New Roman" w:cs="Times New Roman"/>
          <w:i/>
          <w:sz w:val="28"/>
          <w:szCs w:val="28"/>
          <w:lang w:val="uk-UA"/>
        </w:rPr>
        <w:t>чинний</w:t>
      </w:r>
      <w:r w:rsidR="00C93E4A">
        <w:rPr>
          <w:rFonts w:ascii="Times New Roman" w:hAnsi="Times New Roman" w:cs="Times New Roman"/>
          <w:i/>
          <w:sz w:val="28"/>
          <w:szCs w:val="28"/>
          <w:lang w:val="uk-UA"/>
        </w:rPr>
        <w:t xml:space="preserve">,                                                        </w:t>
      </w:r>
      <w:r w:rsidRPr="00BC1C9B">
        <w:rPr>
          <w:rFonts w:ascii="Times New Roman" w:hAnsi="Times New Roman" w:cs="Times New Roman"/>
          <w:i/>
          <w:sz w:val="28"/>
          <w:szCs w:val="28"/>
          <w:lang w:val="uk-UA"/>
        </w:rPr>
        <w:t xml:space="preserve">  </w:t>
      </w:r>
      <w:r w:rsidRPr="00BC1C9B">
        <w:rPr>
          <w:rFonts w:ascii="Times New Roman" w:hAnsi="Times New Roman" w:cs="Times New Roman"/>
          <w:b/>
          <w:i/>
          <w:sz w:val="28"/>
          <w:szCs w:val="28"/>
          <w:lang w:val="uk-UA"/>
        </w:rPr>
        <w:t xml:space="preserve">Стаття 11-                  </w:t>
      </w:r>
    </w:p>
    <w:p w:rsidR="00BC1C9B" w:rsidRDefault="00BC1C9B" w:rsidP="00015835">
      <w:pPr>
        <w:spacing w:after="0" w:line="240" w:lineRule="auto"/>
        <w:rPr>
          <w:rFonts w:ascii="Times New Roman" w:hAnsi="Times New Roman" w:cs="Times New Roman"/>
          <w:b/>
          <w:i/>
          <w:sz w:val="28"/>
          <w:szCs w:val="28"/>
          <w:lang w:val="uk-UA"/>
        </w:rPr>
      </w:pPr>
      <w:r w:rsidRPr="00BC1C9B">
        <w:rPr>
          <w:rFonts w:ascii="Times New Roman" w:hAnsi="Times New Roman" w:cs="Times New Roman"/>
          <w:i/>
          <w:sz w:val="28"/>
          <w:szCs w:val="28"/>
          <w:lang w:val="uk-UA"/>
        </w:rPr>
        <w:t xml:space="preserve">1. Держави,  які беруть участь у цьому Пакті,  визнають право кожного на достатній життєвий рівень для нього і  його  сім'ї,  що включає   достатнє  харчування,  одяг  і  житло,  і  на  неухильне поліпшення умов життя.    </w:t>
      </w:r>
    </w:p>
    <w:p w:rsidR="00BC1C9B" w:rsidRDefault="00BC1C9B" w:rsidP="00015835">
      <w:pPr>
        <w:spacing w:after="0" w:line="240" w:lineRule="auto"/>
        <w:rPr>
          <w:rFonts w:ascii="Times New Roman" w:hAnsi="Times New Roman" w:cs="Times New Roman"/>
          <w:b/>
          <w:i/>
          <w:sz w:val="28"/>
          <w:szCs w:val="28"/>
          <w:lang w:val="uk-UA"/>
        </w:rPr>
      </w:pPr>
      <w:r w:rsidRPr="00BC1C9B">
        <w:rPr>
          <w:rFonts w:ascii="Times New Roman" w:hAnsi="Times New Roman" w:cs="Times New Roman"/>
          <w:b/>
          <w:i/>
          <w:sz w:val="28"/>
          <w:szCs w:val="28"/>
          <w:lang w:val="uk-UA"/>
        </w:rPr>
        <w:t xml:space="preserve">Загальна декларація прав людини </w:t>
      </w:r>
      <w:r w:rsidRPr="00BC1C9B">
        <w:rPr>
          <w:rFonts w:ascii="Times New Roman" w:hAnsi="Times New Roman" w:cs="Times New Roman"/>
          <w:i/>
          <w:sz w:val="28"/>
          <w:szCs w:val="28"/>
          <w:lang w:val="uk-UA"/>
        </w:rPr>
        <w:t>Документ 995_015,</w:t>
      </w:r>
      <w:r w:rsidRPr="00BC1C9B">
        <w:rPr>
          <w:rFonts w:ascii="Times New Roman" w:hAnsi="Times New Roman" w:cs="Times New Roman"/>
          <w:b/>
          <w:i/>
          <w:sz w:val="28"/>
          <w:szCs w:val="28"/>
          <w:lang w:val="uk-UA"/>
        </w:rPr>
        <w:t xml:space="preserve"> </w:t>
      </w:r>
      <w:r w:rsidR="00C93E4A">
        <w:rPr>
          <w:rFonts w:ascii="Times New Roman" w:hAnsi="Times New Roman" w:cs="Times New Roman"/>
          <w:b/>
          <w:i/>
          <w:sz w:val="28"/>
          <w:szCs w:val="28"/>
          <w:lang w:val="uk-UA"/>
        </w:rPr>
        <w:t xml:space="preserve">                                                    </w:t>
      </w:r>
      <w:r w:rsidRPr="00BC1C9B">
        <w:rPr>
          <w:rFonts w:ascii="Times New Roman" w:hAnsi="Times New Roman" w:cs="Times New Roman"/>
          <w:b/>
          <w:i/>
          <w:sz w:val="28"/>
          <w:szCs w:val="28"/>
          <w:lang w:val="uk-UA"/>
        </w:rPr>
        <w:t xml:space="preserve">Стаття 25-     </w:t>
      </w:r>
    </w:p>
    <w:p w:rsidR="00BC1C9B" w:rsidRPr="00BC1C9B" w:rsidRDefault="00BC1C9B" w:rsidP="00015835">
      <w:pPr>
        <w:spacing w:after="0" w:line="240" w:lineRule="auto"/>
        <w:rPr>
          <w:rFonts w:ascii="Times New Roman" w:hAnsi="Times New Roman" w:cs="Times New Roman"/>
          <w:i/>
          <w:sz w:val="28"/>
          <w:szCs w:val="28"/>
          <w:lang w:val="uk-UA"/>
        </w:rPr>
      </w:pPr>
      <w:r w:rsidRPr="00BC1C9B">
        <w:rPr>
          <w:rFonts w:ascii="Times New Roman" w:hAnsi="Times New Roman" w:cs="Times New Roman"/>
          <w:i/>
          <w:sz w:val="28"/>
          <w:szCs w:val="28"/>
          <w:lang w:val="uk-UA"/>
        </w:rPr>
        <w:t>1. Кожна людина має право на такий життєвий рівень, включаючи їжу,  одяг,  житло,  медичний  догляд   та   необхідне   соціальне  обслуговування,  який  є  необхідним  для  підтримання  здоров'я і добробуту  її  самої  та  її  сім'ї,  і право на  забезпечення  в  разі безробіття,  хвороби,  інвалідності,  вдівства, старості чи іншого випадку втрати  засобів  до  існування  через  незалежні  від  неї  обставини.</w:t>
      </w:r>
    </w:p>
    <w:p w:rsidR="00BC1C9B" w:rsidRDefault="00BC1C9B" w:rsidP="00015835">
      <w:pPr>
        <w:spacing w:after="0" w:line="240" w:lineRule="auto"/>
        <w:rPr>
          <w:rFonts w:ascii="Times New Roman" w:hAnsi="Times New Roman" w:cs="Times New Roman"/>
          <w:b/>
          <w:i/>
          <w:sz w:val="28"/>
          <w:szCs w:val="28"/>
          <w:lang w:val="uk-UA"/>
        </w:rPr>
      </w:pPr>
      <w:r w:rsidRPr="00BC1C9B">
        <w:rPr>
          <w:rFonts w:ascii="Times New Roman" w:hAnsi="Times New Roman" w:cs="Times New Roman"/>
          <w:i/>
          <w:sz w:val="28"/>
          <w:szCs w:val="28"/>
          <w:lang w:val="uk-UA"/>
        </w:rPr>
        <w:t xml:space="preserve">2. Материнство і дитинство дають право на особливе піклування і допомогу.  </w:t>
      </w:r>
    </w:p>
    <w:p w:rsidR="00BC1C9B" w:rsidRPr="00076BD0" w:rsidRDefault="00BC1C9B" w:rsidP="00015835">
      <w:pPr>
        <w:spacing w:after="0" w:line="240" w:lineRule="auto"/>
        <w:rPr>
          <w:rFonts w:ascii="Times New Roman" w:hAnsi="Times New Roman" w:cs="Times New Roman"/>
          <w:i/>
          <w:sz w:val="28"/>
          <w:szCs w:val="28"/>
          <w:lang w:val="uk-UA"/>
        </w:rPr>
      </w:pPr>
      <w:r w:rsidRPr="00BC1C9B">
        <w:rPr>
          <w:rFonts w:ascii="Times New Roman" w:hAnsi="Times New Roman" w:cs="Times New Roman"/>
          <w:b/>
          <w:i/>
          <w:sz w:val="28"/>
          <w:szCs w:val="28"/>
          <w:lang w:val="uk-UA"/>
        </w:rPr>
        <w:t xml:space="preserve">  ** Суспільний  Договор – </w:t>
      </w:r>
      <w:r w:rsidRPr="00BC1C9B">
        <w:rPr>
          <w:rFonts w:ascii="Times New Roman" w:hAnsi="Times New Roman" w:cs="Times New Roman"/>
          <w:i/>
          <w:sz w:val="28"/>
          <w:szCs w:val="28"/>
          <w:lang w:val="uk-UA"/>
        </w:rPr>
        <w:t>науково- практичний коментар до ст.8 Конституції України (</w:t>
      </w:r>
      <w:r w:rsidRPr="00C64CAC">
        <w:rPr>
          <w:rFonts w:ascii="Times New Roman" w:hAnsi="Times New Roman" w:cs="Times New Roman"/>
          <w:i/>
          <w:sz w:val="28"/>
          <w:szCs w:val="28"/>
          <w:u w:val="single"/>
          <w:lang w:val="uk-UA"/>
        </w:rPr>
        <w:t>https://coollib.com/b/340418/read</w:t>
      </w:r>
      <w:r w:rsidRPr="00BC1C9B">
        <w:rPr>
          <w:rFonts w:ascii="Times New Roman" w:hAnsi="Times New Roman" w:cs="Times New Roman"/>
          <w:i/>
          <w:sz w:val="28"/>
          <w:szCs w:val="28"/>
          <w:lang w:val="uk-UA"/>
        </w:rPr>
        <w:t>) Лише доктрина природного права є джерелом розуміння того, що права людини і основоположні свободи — це не надані державою своїм громадянам права у вигляді створених нею норм права, котрі містяться у законах держави, а що це — природні права, властиві людині від природи і які належать їй як творінню Природи, а не як члену суспільства, і тому вони є невідчужуваними; а також є джерелом розуміння того, що конституція — це не «основний закон держави», а суспільний договір у вигляді основоположного акта, котрий становить єдино можливу легітимність самої держави як наслідковий інститут установчої влади народу.</w:t>
      </w:r>
    </w:p>
    <w:p w:rsidR="00015835" w:rsidRDefault="00015835" w:rsidP="00076BD0">
      <w:pPr>
        <w:spacing w:after="0"/>
        <w:rPr>
          <w:rFonts w:ascii="Times New Roman" w:hAnsi="Times New Roman" w:cs="Times New Roman"/>
          <w:b/>
          <w:color w:val="7030A0"/>
          <w:sz w:val="28"/>
          <w:szCs w:val="28"/>
          <w:lang w:val="uk-UA"/>
        </w:rPr>
      </w:pPr>
    </w:p>
    <w:p w:rsidR="00BC1C9B" w:rsidRPr="00354610" w:rsidRDefault="00BC1C9B" w:rsidP="00076BD0">
      <w:pPr>
        <w:spacing w:after="0"/>
        <w:rPr>
          <w:rFonts w:ascii="Times New Roman" w:hAnsi="Times New Roman" w:cs="Times New Roman"/>
          <w:b/>
          <w:color w:val="660066"/>
          <w:sz w:val="28"/>
          <w:szCs w:val="28"/>
          <w:lang w:val="uk-UA"/>
        </w:rPr>
      </w:pPr>
      <w:r w:rsidRPr="00354610">
        <w:rPr>
          <w:rFonts w:ascii="Times New Roman" w:hAnsi="Times New Roman" w:cs="Times New Roman"/>
          <w:b/>
          <w:color w:val="660066"/>
          <w:sz w:val="28"/>
          <w:szCs w:val="28"/>
          <w:lang w:val="uk-UA"/>
        </w:rPr>
        <w:lastRenderedPageBreak/>
        <w:t>Згідно моєї свідомої волі людини, що є народом країни Україна,</w:t>
      </w:r>
    </w:p>
    <w:p w:rsidR="00015835" w:rsidRPr="00354610" w:rsidRDefault="00BC1C9B" w:rsidP="00354610">
      <w:pPr>
        <w:spacing w:after="0"/>
        <w:rPr>
          <w:rFonts w:ascii="Times New Roman" w:hAnsi="Times New Roman" w:cs="Times New Roman"/>
          <w:sz w:val="28"/>
          <w:szCs w:val="28"/>
          <w:lang w:val="uk-UA"/>
        </w:rPr>
      </w:pPr>
      <w:r w:rsidRPr="00BC1C9B">
        <w:rPr>
          <w:rFonts w:ascii="Times New Roman" w:hAnsi="Times New Roman" w:cs="Times New Roman"/>
          <w:sz w:val="28"/>
          <w:szCs w:val="28"/>
          <w:lang w:val="uk-UA"/>
        </w:rPr>
        <w:t xml:space="preserve">посадовим особам, уповноваженим на виконання функцій держави та уповноважених на виконання зобов'язань всіх рівнів управління в державі УКРАЇНА та  в місті Запоріжжі і  Запорізькій області країни </w:t>
      </w:r>
      <w:r>
        <w:rPr>
          <w:rFonts w:ascii="Times New Roman" w:hAnsi="Times New Roman" w:cs="Times New Roman"/>
          <w:sz w:val="28"/>
          <w:szCs w:val="28"/>
          <w:lang w:val="uk-UA"/>
        </w:rPr>
        <w:t>Україна</w:t>
      </w:r>
    </w:p>
    <w:p w:rsidR="00BC1C9B" w:rsidRPr="00354610" w:rsidRDefault="00BC1C9B" w:rsidP="00076BD0">
      <w:pPr>
        <w:spacing w:before="60" w:after="60"/>
        <w:rPr>
          <w:rFonts w:ascii="Times New Roman" w:hAnsi="Times New Roman" w:cs="Times New Roman"/>
          <w:color w:val="660066"/>
          <w:sz w:val="28"/>
          <w:szCs w:val="28"/>
          <w:lang w:val="uk-UA"/>
        </w:rPr>
      </w:pPr>
      <w:r w:rsidRPr="00354610">
        <w:rPr>
          <w:rFonts w:ascii="Times New Roman" w:hAnsi="Times New Roman" w:cs="Times New Roman"/>
          <w:b/>
          <w:color w:val="660066"/>
          <w:sz w:val="28"/>
          <w:szCs w:val="28"/>
          <w:lang w:val="uk-UA"/>
        </w:rPr>
        <w:t>Забороняю:</w:t>
      </w:r>
    </w:p>
    <w:p w:rsidR="0061291E" w:rsidRDefault="0061291E" w:rsidP="00076BD0">
      <w:pPr>
        <w:spacing w:after="0"/>
        <w:rPr>
          <w:rFonts w:ascii="Times New Roman" w:hAnsi="Times New Roman" w:cs="Times New Roman"/>
          <w:sz w:val="28"/>
          <w:szCs w:val="28"/>
          <w:lang w:val="uk-UA"/>
        </w:rPr>
      </w:pPr>
      <w:r w:rsidRPr="0061291E">
        <w:rPr>
          <w:rFonts w:ascii="Times New Roman" w:hAnsi="Times New Roman" w:cs="Times New Roman"/>
          <w:sz w:val="28"/>
          <w:szCs w:val="28"/>
          <w:lang w:val="uk-UA"/>
        </w:rPr>
        <w:t xml:space="preserve">- скорочення, зменшення, скасування  чи  змінення  форми  права  власності, кількості  чи  якісного  наповнення   державних  підприємств  медичного призначення  як то - медичні частини, поліклініки, лікарні, амбулаторіі та інші медичні заклади та установи,  в обов'язки </w:t>
      </w:r>
      <w:r w:rsidR="00C93E4A">
        <w:rPr>
          <w:rFonts w:ascii="Times New Roman" w:hAnsi="Times New Roman" w:cs="Times New Roman"/>
          <w:sz w:val="28"/>
          <w:szCs w:val="28"/>
          <w:lang w:val="uk-UA"/>
        </w:rPr>
        <w:t xml:space="preserve"> </w:t>
      </w:r>
      <w:r w:rsidRPr="0061291E">
        <w:rPr>
          <w:rFonts w:ascii="Times New Roman" w:hAnsi="Times New Roman" w:cs="Times New Roman"/>
          <w:sz w:val="28"/>
          <w:szCs w:val="28"/>
          <w:lang w:val="uk-UA"/>
        </w:rPr>
        <w:t>яких</w:t>
      </w:r>
      <w:r w:rsidR="00C93E4A">
        <w:rPr>
          <w:rFonts w:ascii="Times New Roman" w:hAnsi="Times New Roman" w:cs="Times New Roman"/>
          <w:sz w:val="28"/>
          <w:szCs w:val="28"/>
          <w:lang w:val="uk-UA"/>
        </w:rPr>
        <w:t xml:space="preserve"> </w:t>
      </w:r>
      <w:r w:rsidRPr="0061291E">
        <w:rPr>
          <w:rFonts w:ascii="Times New Roman" w:hAnsi="Times New Roman" w:cs="Times New Roman"/>
          <w:sz w:val="28"/>
          <w:szCs w:val="28"/>
          <w:lang w:val="uk-UA"/>
        </w:rPr>
        <w:t xml:space="preserve"> входить надання медичної допомоги  згідно  статті 49 Конституції України ( Суспільного Договору) ; </w:t>
      </w:r>
    </w:p>
    <w:p w:rsidR="0061291E" w:rsidRPr="0061291E" w:rsidRDefault="0061291E" w:rsidP="00076BD0">
      <w:pPr>
        <w:spacing w:after="0"/>
        <w:rPr>
          <w:rFonts w:ascii="Times New Roman" w:hAnsi="Times New Roman" w:cs="Times New Roman"/>
          <w:sz w:val="28"/>
          <w:szCs w:val="28"/>
          <w:lang w:val="uk-UA"/>
        </w:rPr>
      </w:pPr>
      <w:r w:rsidRPr="0061291E">
        <w:rPr>
          <w:rFonts w:ascii="Times New Roman" w:hAnsi="Times New Roman" w:cs="Times New Roman"/>
          <w:sz w:val="28"/>
          <w:szCs w:val="28"/>
          <w:lang w:val="uk-UA"/>
        </w:rPr>
        <w:t>- забороняю  зменшення,  скасування,  перепрофілювання,  зміну  кількісного чи якісного  наповнення  навчальних  закладів  освіти  дошкільного  та  шкільного навчання, змінення  форми  права  власності  на  будь-які  навчальні  заклади  в місті Запоріжжі та Запорізькій області країни Україна.</w:t>
      </w:r>
    </w:p>
    <w:p w:rsidR="0061291E" w:rsidRDefault="0061291E" w:rsidP="00076BD0">
      <w:pPr>
        <w:spacing w:after="0"/>
        <w:ind w:firstLine="567"/>
        <w:rPr>
          <w:rFonts w:ascii="Times New Roman" w:hAnsi="Times New Roman" w:cs="Times New Roman"/>
          <w:sz w:val="28"/>
          <w:szCs w:val="28"/>
          <w:lang w:val="uk-UA"/>
        </w:rPr>
      </w:pPr>
      <w:r w:rsidRPr="0061291E">
        <w:rPr>
          <w:rFonts w:ascii="Times New Roman" w:hAnsi="Times New Roman" w:cs="Times New Roman"/>
          <w:sz w:val="28"/>
          <w:szCs w:val="28"/>
          <w:lang w:val="uk-UA"/>
        </w:rPr>
        <w:t xml:space="preserve">Вимагаю  негайно  задовільнити  потреби  та умови  для отримання  достатнього життєвого  рівня  людей, чоловіків  і  жінок  які  є народом,  згідно Міжнародних  Договорів, обов'язкових  до виконання: </w:t>
      </w:r>
    </w:p>
    <w:p w:rsidR="0061291E" w:rsidRDefault="0061291E" w:rsidP="00076BD0">
      <w:pPr>
        <w:spacing w:after="0"/>
        <w:ind w:firstLine="567"/>
        <w:rPr>
          <w:rFonts w:ascii="Times New Roman" w:hAnsi="Times New Roman" w:cs="Times New Roman"/>
          <w:sz w:val="28"/>
          <w:szCs w:val="28"/>
          <w:lang w:val="uk-UA"/>
        </w:rPr>
      </w:pPr>
      <w:r w:rsidRPr="0061291E">
        <w:rPr>
          <w:rFonts w:ascii="Times New Roman" w:hAnsi="Times New Roman" w:cs="Times New Roman"/>
          <w:b/>
          <w:sz w:val="28"/>
          <w:szCs w:val="28"/>
          <w:lang w:val="uk-UA"/>
        </w:rPr>
        <w:t>Міжнародний  пакт про громадянські і політичні права - ст.ст. 1, 47</w:t>
      </w:r>
      <w:r w:rsidRPr="0061291E">
        <w:rPr>
          <w:rFonts w:ascii="Times New Roman" w:hAnsi="Times New Roman" w:cs="Times New Roman"/>
          <w:sz w:val="28"/>
          <w:szCs w:val="28"/>
          <w:lang w:val="uk-UA"/>
        </w:rPr>
        <w:t xml:space="preserve">  Документ 995_043, чинний;   </w:t>
      </w:r>
      <w:r w:rsidRPr="00C64CAC">
        <w:rPr>
          <w:rFonts w:ascii="Times New Roman" w:hAnsi="Times New Roman" w:cs="Times New Roman"/>
          <w:sz w:val="28"/>
          <w:szCs w:val="28"/>
          <w:u w:val="single"/>
          <w:lang w:val="uk-UA"/>
        </w:rPr>
        <w:t>https://zakon.rada.gov.ua/laws/show/995_043#T</w:t>
      </w:r>
      <w:r w:rsidRPr="0061291E">
        <w:rPr>
          <w:rFonts w:ascii="Times New Roman" w:hAnsi="Times New Roman" w:cs="Times New Roman"/>
          <w:sz w:val="28"/>
          <w:szCs w:val="28"/>
          <w:lang w:val="uk-UA"/>
        </w:rPr>
        <w:t xml:space="preserve">ext ; </w:t>
      </w:r>
    </w:p>
    <w:p w:rsidR="0061291E" w:rsidRPr="00C64CAC" w:rsidRDefault="0061291E" w:rsidP="00076BD0">
      <w:pPr>
        <w:spacing w:after="0"/>
        <w:ind w:firstLine="567"/>
        <w:rPr>
          <w:rFonts w:ascii="Times New Roman" w:hAnsi="Times New Roman" w:cs="Times New Roman"/>
          <w:sz w:val="28"/>
          <w:szCs w:val="28"/>
          <w:u w:val="single"/>
          <w:lang w:val="uk-UA"/>
        </w:rPr>
      </w:pPr>
      <w:r w:rsidRPr="0061291E">
        <w:rPr>
          <w:rFonts w:ascii="Times New Roman" w:hAnsi="Times New Roman" w:cs="Times New Roman"/>
          <w:b/>
          <w:sz w:val="28"/>
          <w:szCs w:val="28"/>
          <w:lang w:val="uk-UA"/>
        </w:rPr>
        <w:t>Міжнародний пакт про соціальні, економічні і культурні права</w:t>
      </w:r>
      <w:r w:rsidRPr="0061291E">
        <w:rPr>
          <w:rFonts w:ascii="Times New Roman" w:hAnsi="Times New Roman" w:cs="Times New Roman"/>
          <w:sz w:val="28"/>
          <w:szCs w:val="28"/>
          <w:lang w:val="uk-UA"/>
        </w:rPr>
        <w:t xml:space="preserve">, </w:t>
      </w:r>
      <w:r w:rsidRPr="00BF0644">
        <w:rPr>
          <w:rFonts w:ascii="Times New Roman" w:hAnsi="Times New Roman" w:cs="Times New Roman"/>
          <w:b/>
          <w:sz w:val="28"/>
          <w:szCs w:val="28"/>
          <w:lang w:val="uk-UA"/>
        </w:rPr>
        <w:t>ст.ст.1, 3, 5, 6, 9, 10, 11, 12, 13, 25</w:t>
      </w:r>
      <w:r w:rsidRPr="0061291E">
        <w:rPr>
          <w:rFonts w:ascii="Times New Roman" w:hAnsi="Times New Roman" w:cs="Times New Roman"/>
          <w:sz w:val="28"/>
          <w:szCs w:val="28"/>
          <w:lang w:val="uk-UA"/>
        </w:rPr>
        <w:t xml:space="preserve">  Документ 995_042, чинний ;   </w:t>
      </w:r>
      <w:r w:rsidRPr="00C64CAC">
        <w:rPr>
          <w:rFonts w:ascii="Times New Roman" w:hAnsi="Times New Roman" w:cs="Times New Roman"/>
          <w:sz w:val="28"/>
          <w:szCs w:val="28"/>
          <w:u w:val="single"/>
          <w:lang w:val="uk-UA"/>
        </w:rPr>
        <w:t xml:space="preserve">https://zakon.rada.gov.ua/laws/show/995_042#Text,  </w:t>
      </w:r>
    </w:p>
    <w:p w:rsidR="0061291E" w:rsidRDefault="0061291E" w:rsidP="00076BD0">
      <w:pPr>
        <w:spacing w:after="0"/>
        <w:ind w:firstLine="567"/>
        <w:rPr>
          <w:rFonts w:ascii="Times New Roman" w:hAnsi="Times New Roman" w:cs="Times New Roman"/>
          <w:sz w:val="28"/>
          <w:szCs w:val="28"/>
          <w:lang w:val="uk-UA"/>
        </w:rPr>
      </w:pPr>
      <w:r w:rsidRPr="0061291E">
        <w:rPr>
          <w:rFonts w:ascii="Times New Roman" w:hAnsi="Times New Roman" w:cs="Times New Roman"/>
          <w:b/>
          <w:sz w:val="28"/>
          <w:szCs w:val="28"/>
          <w:lang w:val="uk-UA"/>
        </w:rPr>
        <w:t>Загальна декларація прав  людини ст.ст. 22, 23, 24, 25, 26</w:t>
      </w:r>
      <w:r w:rsidRPr="0061291E">
        <w:rPr>
          <w:rFonts w:ascii="Times New Roman" w:hAnsi="Times New Roman" w:cs="Times New Roman"/>
          <w:sz w:val="28"/>
          <w:szCs w:val="28"/>
          <w:lang w:val="uk-UA"/>
        </w:rPr>
        <w:t xml:space="preserve">   Документ 995_015 </w:t>
      </w:r>
      <w:r w:rsidRPr="00C64CAC">
        <w:rPr>
          <w:rFonts w:ascii="Times New Roman" w:hAnsi="Times New Roman" w:cs="Times New Roman"/>
          <w:sz w:val="28"/>
          <w:szCs w:val="28"/>
          <w:u w:val="single"/>
          <w:lang w:val="uk-UA"/>
        </w:rPr>
        <w:t>https://zakon.rada.gov.ua/laws/show/995_015#Text )</w:t>
      </w:r>
      <w:r w:rsidRPr="0061291E">
        <w:rPr>
          <w:rFonts w:ascii="Times New Roman" w:hAnsi="Times New Roman" w:cs="Times New Roman"/>
          <w:sz w:val="28"/>
          <w:szCs w:val="28"/>
          <w:lang w:val="uk-UA"/>
        </w:rPr>
        <w:t xml:space="preserve"> та згідно ухваленого  і </w:t>
      </w:r>
      <w:r w:rsidRPr="0061291E">
        <w:rPr>
          <w:rFonts w:ascii="Times New Roman" w:hAnsi="Times New Roman" w:cs="Times New Roman"/>
          <w:b/>
          <w:sz w:val="28"/>
          <w:szCs w:val="28"/>
          <w:lang w:val="uk-UA"/>
        </w:rPr>
        <w:t xml:space="preserve">прийнятого в 1996 році Суспільного Договору з назвою Конституція України, </w:t>
      </w:r>
      <w:r w:rsidRPr="0061291E">
        <w:rPr>
          <w:rFonts w:ascii="Times New Roman" w:hAnsi="Times New Roman" w:cs="Times New Roman"/>
          <w:sz w:val="28"/>
          <w:szCs w:val="28"/>
          <w:lang w:val="uk-UA"/>
        </w:rPr>
        <w:t xml:space="preserve">обов'язковість  виконання  якого  зафіксована  в  тексті Конституції  та  </w:t>
      </w:r>
      <w:r w:rsidR="00C93E4A">
        <w:rPr>
          <w:rFonts w:ascii="Times New Roman" w:hAnsi="Times New Roman" w:cs="Times New Roman"/>
          <w:sz w:val="28"/>
          <w:szCs w:val="28"/>
          <w:lang w:val="uk-UA"/>
        </w:rPr>
        <w:t xml:space="preserve">                                   </w:t>
      </w:r>
      <w:r w:rsidRPr="0061291E">
        <w:rPr>
          <w:rFonts w:ascii="Times New Roman" w:hAnsi="Times New Roman" w:cs="Times New Roman"/>
          <w:sz w:val="28"/>
          <w:szCs w:val="28"/>
          <w:lang w:val="uk-UA"/>
        </w:rPr>
        <w:t xml:space="preserve">в </w:t>
      </w:r>
      <w:r w:rsidR="00C93E4A">
        <w:rPr>
          <w:rFonts w:ascii="Times New Roman" w:hAnsi="Times New Roman" w:cs="Times New Roman"/>
          <w:sz w:val="28"/>
          <w:szCs w:val="28"/>
          <w:lang w:val="uk-UA"/>
        </w:rPr>
        <w:t xml:space="preserve">  </w:t>
      </w:r>
      <w:r w:rsidRPr="0061291E">
        <w:rPr>
          <w:rFonts w:ascii="Times New Roman" w:hAnsi="Times New Roman" w:cs="Times New Roman"/>
          <w:b/>
          <w:sz w:val="28"/>
          <w:szCs w:val="28"/>
          <w:lang w:val="uk-UA"/>
        </w:rPr>
        <w:t>рішенні Конституційного Суду  України,</w:t>
      </w:r>
      <w:r w:rsidR="00C93E4A">
        <w:rPr>
          <w:rFonts w:ascii="Times New Roman" w:hAnsi="Times New Roman" w:cs="Times New Roman"/>
          <w:b/>
          <w:sz w:val="28"/>
          <w:szCs w:val="28"/>
          <w:lang w:val="uk-UA"/>
        </w:rPr>
        <w:t xml:space="preserve">                                                              </w:t>
      </w:r>
      <w:r w:rsidRPr="00C64CAC">
        <w:rPr>
          <w:rFonts w:ascii="Times New Roman" w:hAnsi="Times New Roman" w:cs="Times New Roman"/>
          <w:sz w:val="28"/>
          <w:szCs w:val="28"/>
          <w:u w:val="single"/>
          <w:lang w:val="uk-UA"/>
        </w:rPr>
        <w:t>https://zakon.rada.gov.ua/laws/show/v004p710-97#Text</w:t>
      </w:r>
      <w:r w:rsidRPr="0061291E">
        <w:rPr>
          <w:rFonts w:ascii="Times New Roman" w:hAnsi="Times New Roman" w:cs="Times New Roman"/>
          <w:sz w:val="28"/>
          <w:szCs w:val="28"/>
          <w:lang w:val="uk-UA"/>
        </w:rPr>
        <w:t xml:space="preserve"> ,  в якому наголошується наступне: «Конституція України  як  Основний  Закон  держави  за   своєю  юридичною природою є актом установчої   влади, що належить народу. Прийняття  Конституції  України  Верховною Радою  України означало,  що у даному випадку установча влада була здійснена парламентом.»  </w:t>
      </w:r>
    </w:p>
    <w:p w:rsidR="00BC1C9B" w:rsidRPr="00354610" w:rsidRDefault="0061291E" w:rsidP="00076BD0">
      <w:pPr>
        <w:spacing w:before="60" w:after="60"/>
        <w:rPr>
          <w:rFonts w:ascii="Times New Roman" w:hAnsi="Times New Roman" w:cs="Times New Roman"/>
          <w:b/>
          <w:color w:val="660066"/>
          <w:sz w:val="28"/>
          <w:szCs w:val="28"/>
          <w:lang w:val="uk-UA"/>
        </w:rPr>
      </w:pPr>
      <w:r w:rsidRPr="00354610">
        <w:rPr>
          <w:rFonts w:ascii="Times New Roman" w:hAnsi="Times New Roman" w:cs="Times New Roman"/>
          <w:b/>
          <w:color w:val="660066"/>
          <w:sz w:val="28"/>
          <w:szCs w:val="28"/>
          <w:lang w:val="uk-UA"/>
        </w:rPr>
        <w:t>Згідно вищезазначених законодавчих актів вимагаю  негайно</w:t>
      </w:r>
    </w:p>
    <w:p w:rsidR="0061291E" w:rsidRPr="0061291E" w:rsidRDefault="0061291E" w:rsidP="00076BD0">
      <w:pPr>
        <w:tabs>
          <w:tab w:val="left" w:pos="284"/>
        </w:tabs>
        <w:spacing w:before="60" w:after="60"/>
        <w:rPr>
          <w:rFonts w:ascii="Times New Roman" w:hAnsi="Times New Roman" w:cs="Times New Roman"/>
          <w:sz w:val="28"/>
          <w:szCs w:val="28"/>
          <w:lang w:val="uk-UA"/>
        </w:rPr>
      </w:pPr>
      <w:r w:rsidRPr="0061291E">
        <w:rPr>
          <w:rFonts w:ascii="Times New Roman" w:hAnsi="Times New Roman" w:cs="Times New Roman"/>
          <w:sz w:val="28"/>
          <w:szCs w:val="28"/>
          <w:lang w:val="uk-UA"/>
        </w:rPr>
        <w:t>-</w:t>
      </w:r>
      <w:r w:rsidRPr="0061291E">
        <w:rPr>
          <w:rFonts w:ascii="Times New Roman" w:hAnsi="Times New Roman" w:cs="Times New Roman"/>
          <w:sz w:val="28"/>
          <w:szCs w:val="28"/>
          <w:lang w:val="uk-UA"/>
        </w:rPr>
        <w:tab/>
      </w:r>
      <w:r w:rsidR="00BF0644">
        <w:rPr>
          <w:rFonts w:ascii="Times New Roman" w:hAnsi="Times New Roman" w:cs="Times New Roman"/>
          <w:sz w:val="28"/>
          <w:szCs w:val="28"/>
          <w:lang w:val="uk-UA"/>
        </w:rPr>
        <w:t xml:space="preserve">виконати положення </w:t>
      </w:r>
      <w:r w:rsidR="00BF0644" w:rsidRPr="00BF0644">
        <w:rPr>
          <w:rFonts w:ascii="Times New Roman" w:hAnsi="Times New Roman" w:cs="Times New Roman"/>
          <w:b/>
          <w:sz w:val="28"/>
          <w:szCs w:val="28"/>
          <w:lang w:val="uk-UA"/>
        </w:rPr>
        <w:t>зафіксовані в  Декларації  про  державний  суверенітет  України</w:t>
      </w:r>
      <w:r w:rsidR="00C93E4A">
        <w:rPr>
          <w:rFonts w:ascii="Times New Roman" w:hAnsi="Times New Roman" w:cs="Times New Roman"/>
          <w:b/>
          <w:sz w:val="28"/>
          <w:szCs w:val="28"/>
          <w:lang w:val="uk-UA"/>
        </w:rPr>
        <w:t xml:space="preserve"> </w:t>
      </w:r>
      <w:r w:rsidR="00BF0644" w:rsidRPr="00BF0644">
        <w:rPr>
          <w:rFonts w:ascii="Times New Roman" w:hAnsi="Times New Roman" w:cs="Times New Roman"/>
          <w:sz w:val="28"/>
          <w:szCs w:val="28"/>
          <w:lang w:val="uk-UA"/>
        </w:rPr>
        <w:t xml:space="preserve"> Документ 55-XII, поточна редакція — Прийняття від 16.07.1990,  </w:t>
      </w:r>
      <w:r w:rsidR="00BF0644" w:rsidRPr="00BF0644">
        <w:rPr>
          <w:rFonts w:ascii="Times New Roman" w:hAnsi="Times New Roman" w:cs="Times New Roman"/>
          <w:sz w:val="28"/>
          <w:szCs w:val="28"/>
          <w:u w:val="single"/>
          <w:lang w:val="uk-UA"/>
        </w:rPr>
        <w:t>https://zakon.rada.gov.ua/laws/show/55-12#Text</w:t>
      </w:r>
      <w:r w:rsidR="00BF0644" w:rsidRPr="00BF0644">
        <w:rPr>
          <w:rFonts w:ascii="Times New Roman" w:hAnsi="Times New Roman" w:cs="Times New Roman"/>
          <w:sz w:val="28"/>
          <w:szCs w:val="28"/>
          <w:lang w:val="uk-UA"/>
        </w:rPr>
        <w:t xml:space="preserve">   </w:t>
      </w:r>
      <w:r w:rsidR="00C93E4A">
        <w:rPr>
          <w:rFonts w:ascii="Times New Roman" w:hAnsi="Times New Roman" w:cs="Times New Roman"/>
          <w:sz w:val="28"/>
          <w:szCs w:val="28"/>
          <w:lang w:val="uk-UA"/>
        </w:rPr>
        <w:t xml:space="preserve">                                                                </w:t>
      </w:r>
      <w:r w:rsidR="00BF0644" w:rsidRPr="00BF0644">
        <w:rPr>
          <w:rFonts w:ascii="Times New Roman" w:hAnsi="Times New Roman" w:cs="Times New Roman"/>
          <w:sz w:val="28"/>
          <w:szCs w:val="28"/>
          <w:lang w:val="uk-UA"/>
        </w:rPr>
        <w:t xml:space="preserve">«…Верховна Рада Української РСР, </w:t>
      </w:r>
      <w:r w:rsidR="00BF0644" w:rsidRPr="00BF0644">
        <w:rPr>
          <w:rFonts w:ascii="Times New Roman" w:hAnsi="Times New Roman" w:cs="Times New Roman"/>
          <w:b/>
          <w:sz w:val="28"/>
          <w:szCs w:val="28"/>
          <w:lang w:val="uk-UA"/>
        </w:rPr>
        <w:t>виражаючи волю народу України</w:t>
      </w:r>
      <w:r w:rsidR="00BF0644" w:rsidRPr="00BF0644">
        <w:rPr>
          <w:rFonts w:ascii="Times New Roman" w:hAnsi="Times New Roman" w:cs="Times New Roman"/>
          <w:sz w:val="28"/>
          <w:szCs w:val="28"/>
          <w:lang w:val="uk-UA"/>
        </w:rPr>
        <w:t xml:space="preserve">, виходячи з потреб </w:t>
      </w:r>
      <w:r w:rsidR="00BF0644" w:rsidRPr="00BF0644">
        <w:rPr>
          <w:rFonts w:ascii="Times New Roman" w:hAnsi="Times New Roman" w:cs="Times New Roman"/>
          <w:b/>
          <w:sz w:val="28"/>
          <w:szCs w:val="28"/>
          <w:lang w:val="uk-UA"/>
        </w:rPr>
        <w:t>всебічного забезпечення прав і свобод людини</w:t>
      </w:r>
      <w:r w:rsidR="00BF0644" w:rsidRPr="00BF0644">
        <w:rPr>
          <w:rFonts w:ascii="Times New Roman" w:hAnsi="Times New Roman" w:cs="Times New Roman"/>
          <w:sz w:val="28"/>
          <w:szCs w:val="28"/>
          <w:lang w:val="uk-UA"/>
        </w:rPr>
        <w:t xml:space="preserve">, шануючи національні права всіх народів, </w:t>
      </w:r>
      <w:r w:rsidR="00BF0644" w:rsidRPr="00D4533C">
        <w:rPr>
          <w:rFonts w:ascii="Times New Roman" w:hAnsi="Times New Roman" w:cs="Times New Roman"/>
          <w:b/>
          <w:sz w:val="28"/>
          <w:szCs w:val="28"/>
          <w:lang w:val="uk-UA"/>
        </w:rPr>
        <w:t>дбаючи про повноцінний</w:t>
      </w:r>
      <w:r w:rsidR="00BF0644" w:rsidRPr="00BF0644">
        <w:rPr>
          <w:rFonts w:ascii="Times New Roman" w:hAnsi="Times New Roman" w:cs="Times New Roman"/>
          <w:sz w:val="28"/>
          <w:szCs w:val="28"/>
          <w:lang w:val="uk-UA"/>
        </w:rPr>
        <w:t xml:space="preserve"> політичний, економічний, соціальний і духовний </w:t>
      </w:r>
      <w:r w:rsidR="00BF0644" w:rsidRPr="00D4533C">
        <w:rPr>
          <w:rFonts w:ascii="Times New Roman" w:hAnsi="Times New Roman" w:cs="Times New Roman"/>
          <w:b/>
          <w:sz w:val="28"/>
          <w:szCs w:val="28"/>
          <w:lang w:val="uk-UA"/>
        </w:rPr>
        <w:t>розвиток народу України</w:t>
      </w:r>
      <w:r w:rsidR="00BF0644" w:rsidRPr="00BF0644">
        <w:rPr>
          <w:rFonts w:ascii="Times New Roman" w:hAnsi="Times New Roman" w:cs="Times New Roman"/>
          <w:sz w:val="28"/>
          <w:szCs w:val="28"/>
          <w:lang w:val="uk-UA"/>
        </w:rPr>
        <w:t xml:space="preserve">, маючи на меті </w:t>
      </w:r>
      <w:r w:rsidR="00BF0644" w:rsidRPr="00D4533C">
        <w:rPr>
          <w:rFonts w:ascii="Times New Roman" w:hAnsi="Times New Roman" w:cs="Times New Roman"/>
          <w:b/>
          <w:sz w:val="28"/>
          <w:szCs w:val="28"/>
          <w:lang w:val="uk-UA"/>
        </w:rPr>
        <w:lastRenderedPageBreak/>
        <w:t>утвердити суверенітет і самоврядування народу України</w:t>
      </w:r>
      <w:r w:rsidR="00BF0644" w:rsidRPr="00BF0644">
        <w:rPr>
          <w:rFonts w:ascii="Times New Roman" w:hAnsi="Times New Roman" w:cs="Times New Roman"/>
          <w:sz w:val="28"/>
          <w:szCs w:val="28"/>
          <w:lang w:val="uk-UA"/>
        </w:rPr>
        <w:t xml:space="preserve">, проголошує… </w:t>
      </w:r>
      <w:r w:rsidR="00BF0644" w:rsidRPr="00D4533C">
        <w:rPr>
          <w:rFonts w:ascii="Times New Roman" w:hAnsi="Times New Roman" w:cs="Times New Roman"/>
          <w:b/>
          <w:sz w:val="28"/>
          <w:szCs w:val="28"/>
          <w:lang w:val="uk-UA"/>
        </w:rPr>
        <w:t>Народ України є єдиним джерелом державної влади</w:t>
      </w:r>
      <w:r w:rsidR="00BF0644" w:rsidRPr="00BF0644">
        <w:rPr>
          <w:rFonts w:ascii="Times New Roman" w:hAnsi="Times New Roman" w:cs="Times New Roman"/>
          <w:sz w:val="28"/>
          <w:szCs w:val="28"/>
          <w:lang w:val="uk-UA"/>
        </w:rPr>
        <w:t xml:space="preserve"> в Республіці.  </w:t>
      </w:r>
      <w:r w:rsidR="00BF0644" w:rsidRPr="00D4533C">
        <w:rPr>
          <w:rFonts w:ascii="Times New Roman" w:hAnsi="Times New Roman" w:cs="Times New Roman"/>
          <w:b/>
          <w:sz w:val="28"/>
          <w:szCs w:val="28"/>
          <w:lang w:val="uk-UA"/>
        </w:rPr>
        <w:t>Повновладдя народу України реалізується на основі Конституції Республіки.  Жодна політична партія, громадська організація, інше угруповання чи окрема особа не можуть виступати від імені всього народу України.</w:t>
      </w:r>
      <w:r w:rsidR="00BF0644" w:rsidRPr="00BF0644">
        <w:rPr>
          <w:rFonts w:ascii="Times New Roman" w:hAnsi="Times New Roman" w:cs="Times New Roman"/>
          <w:sz w:val="28"/>
          <w:szCs w:val="28"/>
          <w:lang w:val="uk-UA"/>
        </w:rPr>
        <w:t xml:space="preserve">  </w:t>
      </w:r>
      <w:r w:rsidR="00C93E4A">
        <w:rPr>
          <w:rFonts w:ascii="Times New Roman" w:hAnsi="Times New Roman" w:cs="Times New Roman"/>
          <w:sz w:val="28"/>
          <w:szCs w:val="28"/>
          <w:lang w:val="uk-UA"/>
        </w:rPr>
        <w:t xml:space="preserve">                             </w:t>
      </w:r>
      <w:r w:rsidR="00BF0644" w:rsidRPr="00BF0644">
        <w:rPr>
          <w:rFonts w:ascii="Times New Roman" w:hAnsi="Times New Roman" w:cs="Times New Roman"/>
          <w:sz w:val="28"/>
          <w:szCs w:val="28"/>
          <w:lang w:val="uk-UA"/>
        </w:rPr>
        <w:t xml:space="preserve">В розділі  </w:t>
      </w:r>
      <w:r w:rsidR="00BF0644" w:rsidRPr="00D4533C">
        <w:rPr>
          <w:rFonts w:ascii="Times New Roman" w:hAnsi="Times New Roman" w:cs="Times New Roman"/>
          <w:b/>
          <w:sz w:val="28"/>
          <w:szCs w:val="28"/>
          <w:lang w:val="uk-UA"/>
        </w:rPr>
        <w:t>VI.</w:t>
      </w:r>
      <w:r w:rsidR="00BF0644" w:rsidRPr="00BF0644">
        <w:rPr>
          <w:rFonts w:ascii="Times New Roman" w:hAnsi="Times New Roman" w:cs="Times New Roman"/>
          <w:sz w:val="28"/>
          <w:szCs w:val="28"/>
          <w:lang w:val="uk-UA"/>
        </w:rPr>
        <w:t xml:space="preserve"> ЕКОНОМІЧНА САМОСТІЙНІСТЬ чітко зазначено:  </w:t>
      </w:r>
      <w:r w:rsidR="00BF0644" w:rsidRPr="00D4533C">
        <w:rPr>
          <w:rFonts w:ascii="Times New Roman" w:hAnsi="Times New Roman" w:cs="Times New Roman"/>
          <w:b/>
          <w:sz w:val="28"/>
          <w:szCs w:val="28"/>
          <w:lang w:val="uk-UA"/>
        </w:rPr>
        <w:t>Народ України</w:t>
      </w:r>
      <w:r w:rsidR="00BF0644" w:rsidRPr="00BF0644">
        <w:rPr>
          <w:rFonts w:ascii="Times New Roman" w:hAnsi="Times New Roman" w:cs="Times New Roman"/>
          <w:sz w:val="28"/>
          <w:szCs w:val="28"/>
          <w:lang w:val="uk-UA"/>
        </w:rPr>
        <w:t xml:space="preserve"> має виключне право на володіння, користування і розпорядження національним багатством України.   Земля, її надра, повітряний простір, водні та інші природні ресурси, які знаходяться в межах території Української РСР, природні ресурси її континентального шельфу та виключної (морської) економічної зони, весь економічний і науково-технічний потенціал, що створений на території України, </w:t>
      </w:r>
      <w:r w:rsidR="00BF0644" w:rsidRPr="00D4533C">
        <w:rPr>
          <w:rFonts w:ascii="Times New Roman" w:hAnsi="Times New Roman" w:cs="Times New Roman"/>
          <w:b/>
          <w:sz w:val="28"/>
          <w:szCs w:val="28"/>
          <w:lang w:val="uk-UA"/>
        </w:rPr>
        <w:t>є власністю її народу</w:t>
      </w:r>
      <w:r w:rsidR="00BF0644" w:rsidRPr="00BF0644">
        <w:rPr>
          <w:rFonts w:ascii="Times New Roman" w:hAnsi="Times New Roman" w:cs="Times New Roman"/>
          <w:sz w:val="28"/>
          <w:szCs w:val="28"/>
          <w:lang w:val="uk-UA"/>
        </w:rPr>
        <w:t xml:space="preserve">, матеріальною основою суверенітету Республіки </w:t>
      </w:r>
      <w:r w:rsidR="00BF0644" w:rsidRPr="00D4533C">
        <w:rPr>
          <w:rFonts w:ascii="Times New Roman" w:hAnsi="Times New Roman" w:cs="Times New Roman"/>
          <w:b/>
          <w:sz w:val="28"/>
          <w:szCs w:val="28"/>
          <w:lang w:val="uk-UA"/>
        </w:rPr>
        <w:t>і використовуються з метою забезпечення матеріальних і духовних потреб її громадян.</w:t>
      </w:r>
      <w:r w:rsidR="00BF0644" w:rsidRPr="00BF0644">
        <w:rPr>
          <w:rFonts w:ascii="Times New Roman" w:hAnsi="Times New Roman" w:cs="Times New Roman"/>
          <w:sz w:val="28"/>
          <w:szCs w:val="28"/>
          <w:lang w:val="uk-UA"/>
        </w:rPr>
        <w:t xml:space="preserve">  Українська РСР має право на свою частку в загальносоюзному багатстві, зокрема в загальносоюзних алмазному та валютному фондах і золотому запасі, яка створена завдяки зусиллям народу Республіки.»; </w:t>
      </w:r>
      <w:r w:rsidR="00C93E4A">
        <w:rPr>
          <w:rFonts w:ascii="Times New Roman" w:hAnsi="Times New Roman" w:cs="Times New Roman"/>
          <w:sz w:val="28"/>
          <w:szCs w:val="28"/>
          <w:lang w:val="uk-UA"/>
        </w:rPr>
        <w:t xml:space="preserve">                     - </w:t>
      </w:r>
      <w:r w:rsidRPr="0061291E">
        <w:rPr>
          <w:rFonts w:ascii="Times New Roman" w:hAnsi="Times New Roman" w:cs="Times New Roman"/>
          <w:b/>
          <w:sz w:val="28"/>
          <w:szCs w:val="28"/>
          <w:lang w:val="uk-UA"/>
        </w:rPr>
        <w:t>зафіксовані  в Законі про правонаступництво України  Стаття  6.  Україна  підтверджує   свої    зобов'язання    за  міжнародними  договорами,</w:t>
      </w:r>
      <w:r w:rsidR="00C93E4A">
        <w:rPr>
          <w:rFonts w:ascii="Times New Roman" w:hAnsi="Times New Roman" w:cs="Times New Roman"/>
          <w:b/>
          <w:sz w:val="28"/>
          <w:szCs w:val="28"/>
          <w:lang w:val="uk-UA"/>
        </w:rPr>
        <w:t xml:space="preserve">   укладеними    Українською   </w:t>
      </w:r>
      <w:r w:rsidRPr="0061291E">
        <w:rPr>
          <w:rFonts w:ascii="Times New Roman" w:hAnsi="Times New Roman" w:cs="Times New Roman"/>
          <w:b/>
          <w:sz w:val="28"/>
          <w:szCs w:val="28"/>
          <w:lang w:val="uk-UA"/>
        </w:rPr>
        <w:t>РСР</w:t>
      </w:r>
      <w:r w:rsidR="00C93E4A">
        <w:rPr>
          <w:rFonts w:ascii="Times New Roman" w:hAnsi="Times New Roman" w:cs="Times New Roman"/>
          <w:b/>
          <w:sz w:val="28"/>
          <w:szCs w:val="28"/>
          <w:lang w:val="uk-UA"/>
        </w:rPr>
        <w:t xml:space="preserve">  </w:t>
      </w:r>
      <w:r w:rsidRPr="0061291E">
        <w:rPr>
          <w:rFonts w:ascii="Times New Roman" w:hAnsi="Times New Roman" w:cs="Times New Roman"/>
          <w:i/>
          <w:sz w:val="28"/>
          <w:szCs w:val="28"/>
          <w:lang w:val="uk-UA"/>
        </w:rPr>
        <w:t>до проголошення незалежності України.</w:t>
      </w:r>
      <w:r w:rsidR="00C93E4A">
        <w:rPr>
          <w:rFonts w:ascii="Times New Roman" w:hAnsi="Times New Roman" w:cs="Times New Roman"/>
          <w:i/>
          <w:sz w:val="28"/>
          <w:szCs w:val="28"/>
          <w:lang w:val="uk-UA"/>
        </w:rPr>
        <w:t xml:space="preserve"> </w:t>
      </w:r>
      <w:r w:rsidRPr="0061291E">
        <w:rPr>
          <w:rFonts w:ascii="Times New Roman" w:hAnsi="Times New Roman" w:cs="Times New Roman"/>
          <w:b/>
          <w:sz w:val="28"/>
          <w:szCs w:val="28"/>
          <w:lang w:val="uk-UA"/>
        </w:rPr>
        <w:t>Стаття 7. Україна є правонаступником  прав  і  обов'язків  за міжнародними договорами Союзу РСР, які  не  суперечать  Конституції  України</w:t>
      </w:r>
      <w:r w:rsidR="00C93E4A">
        <w:rPr>
          <w:rFonts w:ascii="Times New Roman" w:hAnsi="Times New Roman" w:cs="Times New Roman"/>
          <w:b/>
          <w:sz w:val="28"/>
          <w:szCs w:val="28"/>
          <w:lang w:val="uk-UA"/>
        </w:rPr>
        <w:t xml:space="preserve">  </w:t>
      </w:r>
      <w:r w:rsidRPr="0061291E">
        <w:rPr>
          <w:rFonts w:ascii="Times New Roman" w:hAnsi="Times New Roman" w:cs="Times New Roman"/>
          <w:i/>
          <w:sz w:val="28"/>
          <w:szCs w:val="28"/>
          <w:lang w:val="uk-UA"/>
        </w:rPr>
        <w:t xml:space="preserve">та інтересам республіки. </w:t>
      </w:r>
      <w:r w:rsidR="002F3FA1">
        <w:rPr>
          <w:rFonts w:ascii="Times New Roman" w:hAnsi="Times New Roman" w:cs="Times New Roman"/>
          <w:i/>
          <w:sz w:val="28"/>
          <w:szCs w:val="28"/>
          <w:lang w:val="uk-UA"/>
        </w:rPr>
        <w:t xml:space="preserve"> </w:t>
      </w:r>
      <w:r w:rsidRPr="0061291E">
        <w:rPr>
          <w:rFonts w:ascii="Times New Roman" w:hAnsi="Times New Roman" w:cs="Times New Roman"/>
          <w:i/>
          <w:sz w:val="28"/>
          <w:szCs w:val="28"/>
          <w:lang w:val="uk-UA"/>
        </w:rPr>
        <w:t xml:space="preserve"> Документ 1543-XII, чинний, поточна редакція ,  Набрання чинності від 05.10.1991  </w:t>
      </w:r>
      <w:r w:rsidRPr="0090045D">
        <w:rPr>
          <w:rFonts w:ascii="Times New Roman" w:hAnsi="Times New Roman" w:cs="Times New Roman"/>
          <w:i/>
          <w:sz w:val="28"/>
          <w:szCs w:val="28"/>
          <w:u w:val="single"/>
          <w:lang w:val="uk-UA"/>
        </w:rPr>
        <w:t>https://zakon.rada.gov.ua/laws/show/1543-12#Text</w:t>
      </w:r>
      <w:r w:rsidRPr="0061291E">
        <w:rPr>
          <w:rFonts w:ascii="Times New Roman" w:hAnsi="Times New Roman" w:cs="Times New Roman"/>
          <w:sz w:val="28"/>
          <w:szCs w:val="28"/>
          <w:lang w:val="uk-UA"/>
        </w:rPr>
        <w:t xml:space="preserve"> , </w:t>
      </w:r>
      <w:r w:rsidR="002F3FA1">
        <w:rPr>
          <w:rFonts w:ascii="Times New Roman" w:hAnsi="Times New Roman" w:cs="Times New Roman"/>
          <w:sz w:val="28"/>
          <w:szCs w:val="28"/>
          <w:lang w:val="uk-UA"/>
        </w:rPr>
        <w:t xml:space="preserve">                            - </w:t>
      </w:r>
      <w:r w:rsidRPr="0061291E">
        <w:rPr>
          <w:rFonts w:ascii="Times New Roman" w:hAnsi="Times New Roman" w:cs="Times New Roman"/>
          <w:b/>
          <w:sz w:val="28"/>
          <w:szCs w:val="28"/>
          <w:lang w:val="uk-UA"/>
        </w:rPr>
        <w:t xml:space="preserve">зафіксовані в Конституції України,  ст.ст. 3, 5, 6, 8, 9, 13, 19, 21, 22, 23, 27, 28, 29, 30, 31, 32, 34, 40, 41, 43, 48, 49, 53, 55, 56, 57, 60, 69, 92, 157, </w:t>
      </w:r>
      <w:r w:rsidRPr="0061291E">
        <w:rPr>
          <w:rFonts w:ascii="Times New Roman" w:hAnsi="Times New Roman" w:cs="Times New Roman"/>
          <w:sz w:val="28"/>
          <w:szCs w:val="28"/>
          <w:lang w:val="uk-UA"/>
        </w:rPr>
        <w:t xml:space="preserve">та в підпорядкованих цим  Законам  законодавчих актах:  </w:t>
      </w:r>
    </w:p>
    <w:p w:rsidR="0061291E" w:rsidRPr="00A0077A" w:rsidRDefault="0061291E" w:rsidP="00076BD0">
      <w:pPr>
        <w:spacing w:before="60" w:after="60"/>
        <w:rPr>
          <w:rFonts w:ascii="Times New Roman" w:hAnsi="Times New Roman" w:cs="Times New Roman"/>
          <w:i/>
          <w:sz w:val="28"/>
          <w:szCs w:val="28"/>
          <w:lang w:val="uk-UA"/>
        </w:rPr>
      </w:pPr>
      <w:r w:rsidRPr="0090045D">
        <w:rPr>
          <w:rFonts w:ascii="Times New Roman" w:hAnsi="Times New Roman" w:cs="Times New Roman"/>
          <w:i/>
          <w:sz w:val="28"/>
          <w:szCs w:val="28"/>
          <w:u w:val="single"/>
          <w:lang w:val="uk-UA"/>
        </w:rPr>
        <w:t>https://zakon.rada.gov.ua/laws/show/2229-12#Text</w:t>
      </w:r>
      <w:r w:rsidRPr="00A0077A">
        <w:rPr>
          <w:rFonts w:ascii="Times New Roman" w:hAnsi="Times New Roman" w:cs="Times New Roman"/>
          <w:i/>
          <w:sz w:val="28"/>
          <w:szCs w:val="28"/>
          <w:lang w:val="uk-UA"/>
        </w:rPr>
        <w:t xml:space="preserve">, 2229-XII, чинний, </w:t>
      </w:r>
    </w:p>
    <w:p w:rsidR="0061291E" w:rsidRPr="0061291E" w:rsidRDefault="0061291E" w:rsidP="00076BD0">
      <w:pPr>
        <w:spacing w:before="60" w:after="60"/>
        <w:rPr>
          <w:rFonts w:ascii="Times New Roman" w:hAnsi="Times New Roman" w:cs="Times New Roman"/>
          <w:sz w:val="28"/>
          <w:szCs w:val="28"/>
          <w:lang w:val="uk-UA"/>
        </w:rPr>
      </w:pPr>
      <w:r w:rsidRPr="00A0077A">
        <w:rPr>
          <w:rFonts w:ascii="Times New Roman" w:hAnsi="Times New Roman" w:cs="Times New Roman"/>
          <w:b/>
          <w:sz w:val="28"/>
          <w:szCs w:val="28"/>
          <w:lang w:val="uk-UA"/>
        </w:rPr>
        <w:t>Закон Про Службу безпеки України,</w:t>
      </w:r>
      <w:r w:rsidR="00354610">
        <w:rPr>
          <w:rFonts w:ascii="Times New Roman" w:hAnsi="Times New Roman" w:cs="Times New Roman"/>
          <w:b/>
          <w:sz w:val="28"/>
          <w:szCs w:val="28"/>
          <w:lang w:val="uk-UA"/>
        </w:rPr>
        <w:t xml:space="preserve"> </w:t>
      </w:r>
      <w:r w:rsidR="002F3FA1">
        <w:rPr>
          <w:rFonts w:ascii="Times New Roman" w:hAnsi="Times New Roman" w:cs="Times New Roman"/>
          <w:b/>
          <w:sz w:val="28"/>
          <w:szCs w:val="28"/>
          <w:lang w:val="uk-UA"/>
        </w:rPr>
        <w:t xml:space="preserve"> </w:t>
      </w:r>
      <w:r w:rsidRPr="00A0077A">
        <w:rPr>
          <w:rFonts w:ascii="Times New Roman" w:hAnsi="Times New Roman" w:cs="Times New Roman"/>
          <w:i/>
          <w:sz w:val="28"/>
          <w:szCs w:val="28"/>
          <w:lang w:val="uk-UA"/>
        </w:rPr>
        <w:t xml:space="preserve">Стаття 5. Діяльність Служби безпеки України і права людини </w:t>
      </w:r>
      <w:r w:rsidR="002F3FA1">
        <w:rPr>
          <w:rFonts w:ascii="Times New Roman" w:hAnsi="Times New Roman" w:cs="Times New Roman"/>
          <w:i/>
          <w:sz w:val="28"/>
          <w:szCs w:val="28"/>
          <w:lang w:val="uk-UA"/>
        </w:rPr>
        <w:t>:</w:t>
      </w:r>
      <w:r w:rsidRPr="00A0077A">
        <w:rPr>
          <w:rFonts w:ascii="Times New Roman" w:hAnsi="Times New Roman" w:cs="Times New Roman"/>
          <w:i/>
          <w:sz w:val="28"/>
          <w:szCs w:val="28"/>
          <w:lang w:val="uk-UA"/>
        </w:rPr>
        <w:t xml:space="preserve"> «Діяльність Служби безпеки України здійснюється на основі дотримання прав і свобод людини.»;</w:t>
      </w:r>
    </w:p>
    <w:p w:rsidR="00A0077A" w:rsidRPr="00A0077A" w:rsidRDefault="0061291E" w:rsidP="00076BD0">
      <w:pPr>
        <w:spacing w:before="60" w:after="60"/>
        <w:rPr>
          <w:rFonts w:ascii="Times New Roman" w:hAnsi="Times New Roman" w:cs="Times New Roman"/>
          <w:b/>
          <w:i/>
          <w:sz w:val="28"/>
          <w:szCs w:val="28"/>
          <w:lang w:val="uk-UA"/>
        </w:rPr>
      </w:pPr>
      <w:r w:rsidRPr="00A0077A">
        <w:rPr>
          <w:rFonts w:ascii="Times New Roman" w:hAnsi="Times New Roman" w:cs="Times New Roman"/>
          <w:b/>
          <w:sz w:val="28"/>
          <w:szCs w:val="28"/>
          <w:lang w:val="uk-UA"/>
        </w:rPr>
        <w:t>Закон про місцеве самоврядування</w:t>
      </w:r>
      <w:r w:rsidRPr="0061291E">
        <w:rPr>
          <w:rFonts w:ascii="Times New Roman" w:hAnsi="Times New Roman" w:cs="Times New Roman"/>
          <w:sz w:val="28"/>
          <w:szCs w:val="28"/>
          <w:lang w:val="uk-UA"/>
        </w:rPr>
        <w:t xml:space="preserve">, </w:t>
      </w:r>
      <w:r w:rsidR="002F3FA1" w:rsidRPr="00A0077A">
        <w:rPr>
          <w:rFonts w:ascii="Times New Roman" w:hAnsi="Times New Roman" w:cs="Times New Roman"/>
          <w:b/>
          <w:sz w:val="28"/>
          <w:szCs w:val="28"/>
          <w:lang w:val="uk-UA"/>
        </w:rPr>
        <w:t xml:space="preserve">статті 28, 30;  </w:t>
      </w:r>
      <w:r w:rsidR="002F3FA1">
        <w:rPr>
          <w:rFonts w:ascii="Times New Roman" w:hAnsi="Times New Roman" w:cs="Times New Roman"/>
          <w:sz w:val="28"/>
          <w:szCs w:val="28"/>
          <w:lang w:val="uk-UA"/>
        </w:rPr>
        <w:t xml:space="preserve"> </w:t>
      </w:r>
      <w:r w:rsidRPr="0090045D">
        <w:rPr>
          <w:rFonts w:ascii="Times New Roman" w:hAnsi="Times New Roman" w:cs="Times New Roman"/>
          <w:sz w:val="28"/>
          <w:szCs w:val="28"/>
          <w:u w:val="single"/>
          <w:lang w:val="uk-UA"/>
        </w:rPr>
        <w:t>https://zakon.rada.gov.ua/laws/show/280/97-%D0%B2%D1%80#</w:t>
      </w:r>
      <w:r w:rsidRPr="002F3FA1">
        <w:rPr>
          <w:rFonts w:ascii="Times New Roman" w:hAnsi="Times New Roman" w:cs="Times New Roman"/>
          <w:sz w:val="28"/>
          <w:szCs w:val="28"/>
          <w:u w:val="single"/>
          <w:lang w:val="uk-UA"/>
        </w:rPr>
        <w:t>Text</w:t>
      </w:r>
      <w:r w:rsidRPr="002F3FA1">
        <w:rPr>
          <w:rFonts w:ascii="Times New Roman" w:hAnsi="Times New Roman" w:cs="Times New Roman"/>
          <w:sz w:val="28"/>
          <w:szCs w:val="28"/>
          <w:lang w:val="uk-UA"/>
        </w:rPr>
        <w:t xml:space="preserve"> </w:t>
      </w:r>
      <w:r w:rsidRPr="00A0077A">
        <w:rPr>
          <w:rFonts w:ascii="Times New Roman" w:hAnsi="Times New Roman" w:cs="Times New Roman"/>
          <w:b/>
          <w:sz w:val="28"/>
          <w:szCs w:val="28"/>
          <w:lang w:val="uk-UA"/>
        </w:rPr>
        <w:t xml:space="preserve">  </w:t>
      </w:r>
      <w:r w:rsidR="002F3FA1">
        <w:rPr>
          <w:rFonts w:ascii="Times New Roman" w:hAnsi="Times New Roman" w:cs="Times New Roman"/>
          <w:b/>
          <w:sz w:val="28"/>
          <w:szCs w:val="28"/>
          <w:lang w:val="uk-UA"/>
        </w:rPr>
        <w:t xml:space="preserve">                             </w:t>
      </w:r>
      <w:r w:rsidRPr="00A0077A">
        <w:rPr>
          <w:rFonts w:ascii="Times New Roman" w:hAnsi="Times New Roman" w:cs="Times New Roman"/>
          <w:b/>
          <w:sz w:val="28"/>
          <w:szCs w:val="28"/>
          <w:lang w:val="uk-UA"/>
        </w:rPr>
        <w:t>Стаття 28</w:t>
      </w:r>
      <w:r w:rsidRPr="0061291E">
        <w:rPr>
          <w:rFonts w:ascii="Times New Roman" w:hAnsi="Times New Roman" w:cs="Times New Roman"/>
          <w:sz w:val="28"/>
          <w:szCs w:val="28"/>
          <w:lang w:val="uk-UA"/>
        </w:rPr>
        <w:t xml:space="preserve">. </w:t>
      </w:r>
      <w:r w:rsidRPr="00A0077A">
        <w:rPr>
          <w:rFonts w:ascii="Times New Roman" w:hAnsi="Times New Roman" w:cs="Times New Roman"/>
          <w:i/>
          <w:sz w:val="28"/>
          <w:szCs w:val="28"/>
          <w:lang w:val="uk-UA"/>
        </w:rPr>
        <w:t xml:space="preserve">Повноваження в галузі бюджету, фінансів і цін   «До відання виконавчих органів сільських, селищних, міських рад належать: 4) здійснення в установленому порядку фінансування видатків з місцевого бюджету» </w:t>
      </w:r>
      <w:r w:rsidR="002F3FA1">
        <w:rPr>
          <w:rFonts w:ascii="Times New Roman" w:hAnsi="Times New Roman" w:cs="Times New Roman"/>
          <w:i/>
          <w:sz w:val="28"/>
          <w:szCs w:val="28"/>
          <w:lang w:val="uk-UA"/>
        </w:rPr>
        <w:t xml:space="preserve">                   </w:t>
      </w:r>
      <w:r w:rsidRPr="002F3FA1">
        <w:rPr>
          <w:rFonts w:ascii="Times New Roman" w:hAnsi="Times New Roman" w:cs="Times New Roman"/>
          <w:b/>
          <w:sz w:val="28"/>
          <w:szCs w:val="28"/>
          <w:lang w:val="uk-UA"/>
        </w:rPr>
        <w:t>Стаття 30.</w:t>
      </w:r>
      <w:r w:rsidRPr="00A0077A">
        <w:rPr>
          <w:rFonts w:ascii="Times New Roman" w:hAnsi="Times New Roman" w:cs="Times New Roman"/>
          <w:b/>
          <w:i/>
          <w:sz w:val="28"/>
          <w:szCs w:val="28"/>
          <w:lang w:val="uk-UA"/>
        </w:rPr>
        <w:t xml:space="preserve"> </w:t>
      </w:r>
      <w:r w:rsidRPr="002F3FA1">
        <w:rPr>
          <w:rFonts w:ascii="Times New Roman" w:hAnsi="Times New Roman" w:cs="Times New Roman"/>
          <w:i/>
          <w:sz w:val="28"/>
          <w:szCs w:val="28"/>
          <w:lang w:val="uk-UA"/>
        </w:rPr>
        <w:t>Повноваження в галузі житлово-комунального господарства, побутового, торговельного обслуговування, громадського харчування, транспорту і зв'язку</w:t>
      </w:r>
      <w:r w:rsidR="002F3FA1">
        <w:rPr>
          <w:rFonts w:ascii="Times New Roman" w:hAnsi="Times New Roman" w:cs="Times New Roman"/>
          <w:i/>
          <w:sz w:val="28"/>
          <w:szCs w:val="28"/>
          <w:lang w:val="uk-UA"/>
        </w:rPr>
        <w:t xml:space="preserve">  </w:t>
      </w:r>
      <w:r w:rsidRPr="0061291E">
        <w:rPr>
          <w:rFonts w:ascii="Times New Roman" w:hAnsi="Times New Roman" w:cs="Times New Roman"/>
          <w:sz w:val="28"/>
          <w:szCs w:val="28"/>
          <w:lang w:val="uk-UA"/>
        </w:rPr>
        <w:t>«</w:t>
      </w:r>
      <w:r w:rsidRPr="00A0077A">
        <w:rPr>
          <w:rFonts w:ascii="Times New Roman" w:hAnsi="Times New Roman" w:cs="Times New Roman"/>
          <w:i/>
          <w:sz w:val="28"/>
          <w:szCs w:val="28"/>
          <w:lang w:val="uk-UA"/>
        </w:rPr>
        <w:t xml:space="preserve">До відання виконавчих органів сільських, селищних, міських рад належать: </w:t>
      </w:r>
      <w:r w:rsidRPr="00A0077A">
        <w:rPr>
          <w:rFonts w:ascii="Times New Roman" w:hAnsi="Times New Roman" w:cs="Times New Roman"/>
          <w:b/>
          <w:i/>
          <w:sz w:val="28"/>
          <w:szCs w:val="28"/>
          <w:lang w:val="uk-UA"/>
        </w:rPr>
        <w:t xml:space="preserve">5) забезпечення соціально-культурних закладів, які належать до комунальної власності відповідних територіальних громад, а також </w:t>
      </w:r>
      <w:r w:rsidRPr="00A0077A">
        <w:rPr>
          <w:rFonts w:ascii="Times New Roman" w:hAnsi="Times New Roman" w:cs="Times New Roman"/>
          <w:b/>
          <w:i/>
          <w:sz w:val="28"/>
          <w:szCs w:val="28"/>
          <w:lang w:val="uk-UA"/>
        </w:rPr>
        <w:lastRenderedPageBreak/>
        <w:t>населення паливом, електроенергією, газом та іншими енергоносіями; вирішення питань водопостачання, відведення та очищення стічних вод; здійснення контролю за якістю питної води; 6) вирішення питань поводження з побутовими відходами… 12) залучення на договірних засадах підприємств, установ та організацій, що не належать до</w:t>
      </w:r>
      <w:r w:rsidR="00A0077A" w:rsidRPr="00A0077A">
        <w:rPr>
          <w:rFonts w:ascii="Times New Roman" w:hAnsi="Times New Roman" w:cs="Times New Roman"/>
          <w:b/>
          <w:i/>
          <w:sz w:val="28"/>
          <w:szCs w:val="28"/>
          <w:lang w:val="uk-UA"/>
        </w:rPr>
        <w:t xml:space="preserve">комунальної власності відповідних територіальних громад, до участі в обслуговуванні населення засобами транспорту і зв'язку...;  </w:t>
      </w:r>
    </w:p>
    <w:p w:rsidR="00A0077A" w:rsidRPr="00BF24C6" w:rsidRDefault="00A0077A" w:rsidP="00076BD0">
      <w:pPr>
        <w:spacing w:before="60" w:after="60"/>
        <w:rPr>
          <w:rFonts w:ascii="Times New Roman" w:hAnsi="Times New Roman" w:cs="Times New Roman"/>
          <w:i/>
          <w:sz w:val="28"/>
          <w:szCs w:val="28"/>
          <w:lang w:val="uk-UA"/>
        </w:rPr>
      </w:pPr>
      <w:r w:rsidRPr="00D4533C">
        <w:rPr>
          <w:rFonts w:ascii="Times New Roman" w:hAnsi="Times New Roman" w:cs="Times New Roman"/>
          <w:b/>
          <w:sz w:val="28"/>
          <w:szCs w:val="28"/>
          <w:u w:val="single"/>
          <w:lang w:val="uk-UA"/>
        </w:rPr>
        <w:t>Бюджетний кодекс України</w:t>
      </w:r>
      <w:r w:rsidRPr="00BF24C6">
        <w:rPr>
          <w:rFonts w:ascii="Times New Roman" w:hAnsi="Times New Roman" w:cs="Times New Roman"/>
          <w:i/>
          <w:sz w:val="28"/>
          <w:szCs w:val="28"/>
          <w:lang w:val="uk-UA"/>
        </w:rPr>
        <w:t xml:space="preserve">  Документ 2456-VI, чинний, поточна редакція, Редакція від 01.01.2023</w:t>
      </w:r>
      <w:r w:rsidRPr="0090045D">
        <w:rPr>
          <w:rFonts w:ascii="Times New Roman" w:hAnsi="Times New Roman" w:cs="Times New Roman"/>
          <w:i/>
          <w:sz w:val="28"/>
          <w:szCs w:val="28"/>
          <w:u w:val="single"/>
          <w:lang w:val="uk-UA"/>
        </w:rPr>
        <w:t>https://zakon.rada.gov.ua/laws/show/2456-17#Text</w:t>
      </w:r>
    </w:p>
    <w:p w:rsidR="00D4533C" w:rsidRDefault="00A0077A" w:rsidP="00076BD0">
      <w:pPr>
        <w:spacing w:before="60" w:after="60"/>
        <w:ind w:firstLine="284"/>
        <w:rPr>
          <w:rFonts w:ascii="Times New Roman" w:hAnsi="Times New Roman" w:cs="Times New Roman"/>
          <w:b/>
          <w:i/>
          <w:sz w:val="28"/>
          <w:szCs w:val="28"/>
          <w:lang w:val="uk-UA"/>
        </w:rPr>
      </w:pPr>
      <w:r w:rsidRPr="00A0077A">
        <w:rPr>
          <w:rFonts w:ascii="Times New Roman" w:hAnsi="Times New Roman" w:cs="Times New Roman"/>
          <w:b/>
          <w:i/>
          <w:sz w:val="28"/>
          <w:szCs w:val="28"/>
          <w:lang w:val="uk-UA"/>
        </w:rPr>
        <w:t xml:space="preserve">Стаття 55. Захищені видатки бюджету «2. Захищеними видатками бюджету визначаються видатки загального фонду на: </w:t>
      </w:r>
      <w:r w:rsidRPr="00BF24C6">
        <w:rPr>
          <w:rFonts w:ascii="Times New Roman" w:hAnsi="Times New Roman" w:cs="Times New Roman"/>
          <w:i/>
          <w:sz w:val="28"/>
          <w:szCs w:val="28"/>
          <w:lang w:val="uk-UA"/>
        </w:rPr>
        <w:t>оплату праці працівників бюджетних установ;  нарахування на заробітну плату;</w:t>
      </w:r>
      <w:r w:rsidRPr="00A0077A">
        <w:rPr>
          <w:rFonts w:ascii="Times New Roman" w:hAnsi="Times New Roman" w:cs="Times New Roman"/>
          <w:b/>
          <w:i/>
          <w:sz w:val="28"/>
          <w:szCs w:val="28"/>
          <w:lang w:val="uk-UA"/>
        </w:rPr>
        <w:t xml:space="preserve"> придбання медикаментів та перев'язувальних матеріалів; забезпечення продуктами харчування; оплату комунальних послуг та енергоносіїв;  соціальне забезпечення; </w:t>
      </w:r>
      <w:r w:rsidRPr="00BF24C6">
        <w:rPr>
          <w:rFonts w:ascii="Times New Roman" w:hAnsi="Times New Roman" w:cs="Times New Roman"/>
          <w:i/>
          <w:sz w:val="28"/>
          <w:szCs w:val="28"/>
          <w:lang w:val="uk-UA"/>
        </w:rPr>
        <w:t>поточні трансферти місцевим бюджетам; підготовку кадрів закладами фахової передвищої та вищої освіти;</w:t>
      </w:r>
      <w:r w:rsidRPr="00A0077A">
        <w:rPr>
          <w:rFonts w:ascii="Times New Roman" w:hAnsi="Times New Roman" w:cs="Times New Roman"/>
          <w:b/>
          <w:i/>
          <w:sz w:val="28"/>
          <w:szCs w:val="28"/>
          <w:lang w:val="uk-UA"/>
        </w:rPr>
        <w:t xml:space="preserve"> забезпечення осіб з інвалідністю технічними та іншими засобами реабілітації, виробами медичного призначення для індивідуального користування; </w:t>
      </w:r>
      <w:r w:rsidRPr="00BF24C6">
        <w:rPr>
          <w:rFonts w:ascii="Times New Roman" w:hAnsi="Times New Roman" w:cs="Times New Roman"/>
          <w:i/>
          <w:sz w:val="28"/>
          <w:szCs w:val="28"/>
          <w:lang w:val="uk-UA"/>
        </w:rPr>
        <w:t xml:space="preserve">наукову і науково-технічну діяльність; роботи та заходи, що здійснюються на виконання  </w:t>
      </w:r>
      <w:r w:rsidRPr="00D4533C">
        <w:rPr>
          <w:rFonts w:ascii="Times New Roman" w:hAnsi="Times New Roman" w:cs="Times New Roman"/>
          <w:i/>
          <w:sz w:val="28"/>
          <w:szCs w:val="28"/>
          <w:u w:val="single"/>
          <w:lang w:val="uk-UA"/>
        </w:rPr>
        <w:t>Загальнодержавної програми зняття з експлуатації Чорнобильської АЕС та перетворення об'єкта "Укриття" на екологічно безпечну систему</w:t>
      </w:r>
      <w:r w:rsidRPr="00BF24C6">
        <w:rPr>
          <w:rFonts w:ascii="Times New Roman" w:hAnsi="Times New Roman" w:cs="Times New Roman"/>
          <w:i/>
          <w:sz w:val="28"/>
          <w:szCs w:val="28"/>
          <w:lang w:val="uk-UA"/>
        </w:rPr>
        <w:t>, тароботи з посилення бар'єрних функцій зони відчуження, а також роботи та заходи з фізичного захисту ядерних установок та ядерних матеріалів;</w:t>
      </w:r>
      <w:r w:rsidRPr="00A0077A">
        <w:rPr>
          <w:rFonts w:ascii="Times New Roman" w:hAnsi="Times New Roman" w:cs="Times New Roman"/>
          <w:b/>
          <w:i/>
          <w:sz w:val="28"/>
          <w:szCs w:val="28"/>
          <w:lang w:val="uk-UA"/>
        </w:rPr>
        <w:t xml:space="preserve"> компенсацію процентів, сплачуваних банкам та/або іншим фінансовим установам за кредитами, отриманими громадянами на будівництво (реконструкцію) чи придбання житла</w:t>
      </w:r>
      <w:r w:rsidRPr="002F1392">
        <w:rPr>
          <w:rFonts w:ascii="Times New Roman" w:hAnsi="Times New Roman" w:cs="Times New Roman"/>
          <w:i/>
          <w:sz w:val="28"/>
          <w:szCs w:val="28"/>
          <w:lang w:val="uk-UA"/>
        </w:rPr>
        <w:t>;  оплату послуг з охорони державних (комунальних) закладів культури;</w:t>
      </w:r>
      <w:r w:rsidRPr="00A0077A">
        <w:rPr>
          <w:rFonts w:ascii="Times New Roman" w:hAnsi="Times New Roman" w:cs="Times New Roman"/>
          <w:b/>
          <w:i/>
          <w:sz w:val="28"/>
          <w:szCs w:val="28"/>
          <w:lang w:val="uk-UA"/>
        </w:rPr>
        <w:t xml:space="preserve"> оплату енергосервісу; виплати за державними деривативами; </w:t>
      </w:r>
      <w:r w:rsidRPr="002F1392">
        <w:rPr>
          <w:rFonts w:ascii="Times New Roman" w:hAnsi="Times New Roman" w:cs="Times New Roman"/>
          <w:i/>
          <w:sz w:val="28"/>
          <w:szCs w:val="28"/>
          <w:lang w:val="uk-UA"/>
        </w:rPr>
        <w:t>програму державних гарантій медичного обслуговування населення; середньострокові зобов’язання у сфері охорони здоров’я.»   та приписи ваших посадових інструкцій:</w:t>
      </w:r>
    </w:p>
    <w:p w:rsidR="00A0077A" w:rsidRDefault="00A0077A" w:rsidP="00076BD0">
      <w:pPr>
        <w:spacing w:before="60" w:after="60"/>
        <w:ind w:firstLine="284"/>
        <w:rPr>
          <w:rFonts w:ascii="Times New Roman" w:hAnsi="Times New Roman" w:cs="Times New Roman"/>
          <w:b/>
          <w:i/>
          <w:sz w:val="28"/>
          <w:szCs w:val="28"/>
          <w:lang w:val="uk-UA"/>
        </w:rPr>
      </w:pPr>
      <w:r w:rsidRPr="00A0077A">
        <w:rPr>
          <w:rFonts w:ascii="Times New Roman" w:hAnsi="Times New Roman" w:cs="Times New Roman"/>
          <w:b/>
          <w:i/>
          <w:sz w:val="28"/>
          <w:szCs w:val="28"/>
          <w:lang w:val="uk-UA"/>
        </w:rPr>
        <w:t xml:space="preserve">Цивільний  кодекс України  </w:t>
      </w:r>
      <w:r w:rsidRPr="00D4533C">
        <w:rPr>
          <w:rFonts w:ascii="Times New Roman" w:hAnsi="Times New Roman" w:cs="Times New Roman"/>
          <w:i/>
          <w:sz w:val="28"/>
          <w:szCs w:val="28"/>
          <w:lang w:val="uk-UA"/>
        </w:rPr>
        <w:t>Документ 435-IV, чинний</w:t>
      </w:r>
      <w:r w:rsidRPr="00D4533C">
        <w:rPr>
          <w:rFonts w:ascii="Times New Roman" w:hAnsi="Times New Roman" w:cs="Times New Roman"/>
          <w:i/>
          <w:sz w:val="28"/>
          <w:szCs w:val="28"/>
          <w:u w:val="single"/>
          <w:lang w:val="uk-UA"/>
        </w:rPr>
        <w:t xml:space="preserve"> https://zakon.rada.gov.ua/laws/show/435-15#Tex</w:t>
      </w:r>
      <w:r w:rsidRPr="00A0077A">
        <w:rPr>
          <w:rFonts w:ascii="Times New Roman" w:hAnsi="Times New Roman" w:cs="Times New Roman"/>
          <w:b/>
          <w:i/>
          <w:sz w:val="28"/>
          <w:szCs w:val="28"/>
          <w:lang w:val="uk-UA"/>
        </w:rPr>
        <w:t xml:space="preserve">t  ;  </w:t>
      </w:r>
    </w:p>
    <w:p w:rsidR="00A0077A" w:rsidRDefault="00A0077A" w:rsidP="00076BD0">
      <w:pPr>
        <w:spacing w:before="60" w:after="60"/>
        <w:ind w:firstLine="284"/>
        <w:rPr>
          <w:rFonts w:ascii="Times New Roman" w:hAnsi="Times New Roman" w:cs="Times New Roman"/>
          <w:b/>
          <w:i/>
          <w:sz w:val="28"/>
          <w:szCs w:val="28"/>
          <w:lang w:val="uk-UA"/>
        </w:rPr>
      </w:pPr>
      <w:r w:rsidRPr="00A0077A">
        <w:rPr>
          <w:rFonts w:ascii="Times New Roman" w:hAnsi="Times New Roman" w:cs="Times New Roman"/>
          <w:b/>
          <w:i/>
          <w:sz w:val="28"/>
          <w:szCs w:val="28"/>
          <w:lang w:val="uk-UA"/>
        </w:rPr>
        <w:t xml:space="preserve">Закон про державну службу </w:t>
      </w:r>
      <w:r w:rsidRPr="00A0077A">
        <w:rPr>
          <w:rFonts w:ascii="Times New Roman" w:hAnsi="Times New Roman" w:cs="Times New Roman"/>
          <w:i/>
          <w:sz w:val="28"/>
          <w:szCs w:val="28"/>
          <w:lang w:val="uk-UA"/>
        </w:rPr>
        <w:t>Документ 889-VIII, чинний</w:t>
      </w:r>
      <w:r>
        <w:rPr>
          <w:rFonts w:ascii="Times New Roman" w:hAnsi="Times New Roman" w:cs="Times New Roman"/>
          <w:i/>
          <w:sz w:val="28"/>
          <w:szCs w:val="28"/>
          <w:lang w:val="uk-UA"/>
        </w:rPr>
        <w:t xml:space="preserve">, </w:t>
      </w:r>
      <w:r w:rsidRPr="00D4533C">
        <w:rPr>
          <w:rFonts w:ascii="Times New Roman" w:hAnsi="Times New Roman" w:cs="Times New Roman"/>
          <w:i/>
          <w:sz w:val="28"/>
          <w:szCs w:val="28"/>
          <w:u w:val="single"/>
          <w:lang w:val="uk-UA"/>
        </w:rPr>
        <w:t>https://zakon.rada.gov.ua/laws/show/889-19#Text</w:t>
      </w:r>
      <w:r w:rsidRPr="00A0077A">
        <w:rPr>
          <w:rFonts w:ascii="Times New Roman" w:hAnsi="Times New Roman" w:cs="Times New Roman"/>
          <w:i/>
          <w:sz w:val="28"/>
          <w:szCs w:val="28"/>
          <w:lang w:val="uk-UA"/>
        </w:rPr>
        <w:t xml:space="preserve">  ;</w:t>
      </w:r>
    </w:p>
    <w:p w:rsidR="00A0077A" w:rsidRDefault="00A0077A" w:rsidP="00076BD0">
      <w:pPr>
        <w:spacing w:before="60" w:after="60"/>
        <w:ind w:firstLine="284"/>
        <w:rPr>
          <w:rFonts w:ascii="Times New Roman" w:hAnsi="Times New Roman" w:cs="Times New Roman"/>
          <w:b/>
          <w:i/>
          <w:sz w:val="28"/>
          <w:szCs w:val="28"/>
          <w:lang w:val="uk-UA"/>
        </w:rPr>
      </w:pPr>
      <w:r w:rsidRPr="00A0077A">
        <w:rPr>
          <w:rFonts w:ascii="Times New Roman" w:hAnsi="Times New Roman" w:cs="Times New Roman"/>
          <w:b/>
          <w:i/>
          <w:sz w:val="28"/>
          <w:szCs w:val="28"/>
          <w:lang w:val="uk-UA"/>
        </w:rPr>
        <w:t xml:space="preserve">Закон про місцеве самоврядування, </w:t>
      </w:r>
      <w:r w:rsidRPr="00A0077A">
        <w:rPr>
          <w:rFonts w:ascii="Times New Roman" w:hAnsi="Times New Roman" w:cs="Times New Roman"/>
          <w:i/>
          <w:sz w:val="28"/>
          <w:szCs w:val="28"/>
          <w:lang w:val="uk-UA"/>
        </w:rPr>
        <w:t xml:space="preserve">Документ 280/97-ВР, чинний,  </w:t>
      </w:r>
      <w:r w:rsidRPr="00D4533C">
        <w:rPr>
          <w:rFonts w:ascii="Times New Roman" w:hAnsi="Times New Roman" w:cs="Times New Roman"/>
          <w:i/>
          <w:sz w:val="28"/>
          <w:szCs w:val="28"/>
          <w:u w:val="single"/>
          <w:lang w:val="uk-UA"/>
        </w:rPr>
        <w:t>https://zakon.rada.gov.ua/laws/show/280/97-%D0%B2%D1%80#Text</w:t>
      </w:r>
      <w:r w:rsidRPr="00A0077A">
        <w:rPr>
          <w:rFonts w:ascii="Times New Roman" w:hAnsi="Times New Roman" w:cs="Times New Roman"/>
          <w:i/>
          <w:sz w:val="28"/>
          <w:szCs w:val="28"/>
          <w:lang w:val="uk-UA"/>
        </w:rPr>
        <w:t xml:space="preserve"> ;</w:t>
      </w:r>
    </w:p>
    <w:p w:rsidR="00A0077A" w:rsidRPr="00A0077A" w:rsidRDefault="00A0077A" w:rsidP="00076BD0">
      <w:pPr>
        <w:spacing w:before="60" w:after="60"/>
        <w:ind w:firstLine="284"/>
        <w:rPr>
          <w:rFonts w:ascii="Times New Roman" w:hAnsi="Times New Roman" w:cs="Times New Roman"/>
          <w:i/>
          <w:sz w:val="28"/>
          <w:szCs w:val="28"/>
          <w:lang w:val="uk-UA"/>
        </w:rPr>
      </w:pPr>
      <w:r w:rsidRPr="00A0077A">
        <w:rPr>
          <w:rFonts w:ascii="Times New Roman" w:hAnsi="Times New Roman" w:cs="Times New Roman"/>
          <w:b/>
          <w:i/>
          <w:sz w:val="28"/>
          <w:szCs w:val="28"/>
          <w:lang w:val="uk-UA"/>
        </w:rPr>
        <w:t xml:space="preserve">Закон про затвердження Загальних правил етичної поведінки державних службовців та посадових осіб місцевого самоврядування,   </w:t>
      </w:r>
      <w:r w:rsidRPr="00A0077A">
        <w:rPr>
          <w:rFonts w:ascii="Times New Roman" w:hAnsi="Times New Roman" w:cs="Times New Roman"/>
          <w:i/>
          <w:sz w:val="28"/>
          <w:szCs w:val="28"/>
          <w:lang w:val="uk-UA"/>
        </w:rPr>
        <w:t xml:space="preserve">Документ 1203-16, чинний, </w:t>
      </w:r>
      <w:r w:rsidRPr="00D4533C">
        <w:rPr>
          <w:rFonts w:ascii="Times New Roman" w:hAnsi="Times New Roman" w:cs="Times New Roman"/>
          <w:i/>
          <w:sz w:val="28"/>
          <w:szCs w:val="28"/>
          <w:u w:val="single"/>
          <w:lang w:val="uk-UA"/>
        </w:rPr>
        <w:t>https://zakon.rada.gov.ua/laws/show/z1203-16#n13</w:t>
      </w:r>
      <w:r w:rsidRPr="00A0077A">
        <w:rPr>
          <w:rFonts w:ascii="Times New Roman" w:hAnsi="Times New Roman" w:cs="Times New Roman"/>
          <w:i/>
          <w:sz w:val="28"/>
          <w:szCs w:val="28"/>
          <w:lang w:val="uk-UA"/>
        </w:rPr>
        <w:t>.</w:t>
      </w:r>
    </w:p>
    <w:p w:rsidR="0061291E" w:rsidRDefault="00A0077A" w:rsidP="00076BD0">
      <w:pPr>
        <w:tabs>
          <w:tab w:val="left" w:pos="426"/>
        </w:tabs>
        <w:spacing w:after="0"/>
        <w:rPr>
          <w:rFonts w:ascii="Times New Roman" w:hAnsi="Times New Roman" w:cs="Times New Roman"/>
          <w:sz w:val="28"/>
          <w:szCs w:val="28"/>
          <w:lang w:val="uk-UA"/>
        </w:rPr>
      </w:pPr>
      <w:r w:rsidRPr="00A0077A">
        <w:rPr>
          <w:rFonts w:ascii="Times New Roman" w:hAnsi="Times New Roman" w:cs="Times New Roman"/>
          <w:b/>
          <w:i/>
          <w:sz w:val="28"/>
          <w:szCs w:val="28"/>
          <w:lang w:val="uk-UA"/>
        </w:rPr>
        <w:lastRenderedPageBreak/>
        <w:t xml:space="preserve">-  </w:t>
      </w:r>
      <w:r w:rsidRPr="00A0077A">
        <w:rPr>
          <w:rFonts w:ascii="Times New Roman" w:hAnsi="Times New Roman" w:cs="Times New Roman"/>
          <w:sz w:val="28"/>
          <w:szCs w:val="28"/>
          <w:lang w:val="uk-UA"/>
        </w:rPr>
        <w:t>Вимагаю негайно припинити проведення над людьми, хлопчиками, дівчатками, чоловіками і жінками, які  є народом  на  землі  країни  Україна взагалі,  та  на  землі  міста Запоріжжя і Запорізької  області  безпосередньо,  будь-яких  військових, воєнних,  біологічних, кліматичних, генетичних, цифрових, освітніх, хімічних, екологічних,  медичних, юридичних,  економічних,  політичних, соціальних, та будь-яких інших  експериментів, навчань та трансформацій,   вказаних чи не вказаних в цьому переліку, які вже проводяться чи тільки плануються для проведення.</w:t>
      </w:r>
    </w:p>
    <w:p w:rsidR="008C47D2" w:rsidRDefault="00D4533C" w:rsidP="00076BD0">
      <w:pPr>
        <w:tabs>
          <w:tab w:val="left" w:pos="426"/>
        </w:tabs>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8C47D2" w:rsidRPr="00034D52">
        <w:rPr>
          <w:rFonts w:ascii="Times New Roman" w:hAnsi="Times New Roman" w:cs="Times New Roman"/>
          <w:sz w:val="28"/>
          <w:szCs w:val="28"/>
          <w:lang w:val="uk-UA"/>
        </w:rPr>
        <w:t xml:space="preserve">Забороняю  введення  е-гривні та всіх пов'язаних з цим експериментом дій та будь-яких нововведень, дія яких заснована на введенні  е-гривні.                                                                                            -  </w:t>
      </w:r>
      <w:r>
        <w:rPr>
          <w:rFonts w:ascii="Times New Roman" w:hAnsi="Times New Roman" w:cs="Times New Roman"/>
          <w:sz w:val="28"/>
          <w:szCs w:val="28"/>
          <w:lang w:val="uk-UA"/>
        </w:rPr>
        <w:tab/>
      </w:r>
      <w:r w:rsidR="008C47D2" w:rsidRPr="00034D52">
        <w:rPr>
          <w:rFonts w:ascii="Times New Roman" w:hAnsi="Times New Roman" w:cs="Times New Roman"/>
          <w:sz w:val="28"/>
          <w:szCs w:val="28"/>
          <w:lang w:val="uk-UA"/>
        </w:rPr>
        <w:t xml:space="preserve">Люди, чоловіки та жінки, народ міста Запоріжжя та Запорізької області є вільні і  гідні від народження, порушення наших Абсолютних  прав  і свобод людини  і народу впровадженням та проведенням  будь-яких експериментів - злочин геноциду  проти людства та людяності.  Кожна особа причетна до цього злочину буде обов'язково притягнена до відповідальності згідно Кримінального кодексу України,  вимог Міжнародного Суду та народного трибуналу.   </w:t>
      </w:r>
    </w:p>
    <w:p w:rsidR="00E46CD8" w:rsidRDefault="008C47D2" w:rsidP="00076BD0">
      <w:pPr>
        <w:spacing w:after="0"/>
        <w:rPr>
          <w:rFonts w:ascii="Times New Roman" w:hAnsi="Times New Roman" w:cs="Times New Roman"/>
          <w:sz w:val="28"/>
          <w:szCs w:val="28"/>
          <w:lang w:val="uk-UA"/>
        </w:rPr>
      </w:pPr>
      <w:r w:rsidRPr="00034D52">
        <w:rPr>
          <w:rFonts w:ascii="Times New Roman" w:hAnsi="Times New Roman" w:cs="Times New Roman"/>
          <w:sz w:val="28"/>
          <w:szCs w:val="28"/>
          <w:lang w:val="uk-UA"/>
        </w:rPr>
        <w:t>-  По праву представника народу - співвласника всіх  надр та  ресурсів,  вимагаю негайно  відновити  всю  інфраструктуру  порушену, навмисно занедбану  чи знищену,  за  рахунок тих осіб,  які  вели та ведуть свою підприємницьку діяльність, використовували  та використовують  цю  власність  народу України  на підставі права власності, одержаного під час  так званої   приватизації  державного  майна, яке  є загальнонародним  майном,  і не передавалось народом</w:t>
      </w:r>
      <w:r w:rsidR="005D4890" w:rsidRPr="005D4890">
        <w:rPr>
          <w:rFonts w:ascii="Times New Roman" w:hAnsi="Times New Roman" w:cs="Times New Roman"/>
          <w:sz w:val="28"/>
          <w:szCs w:val="28"/>
          <w:lang w:val="uk-UA"/>
        </w:rPr>
        <w:t xml:space="preserve">України в будь-яку приватну власність торгівельних компаній чи в приватну власність юридичних осіб приватного права будь-якого рівня.   </w:t>
      </w:r>
    </w:p>
    <w:p w:rsidR="00E46CD8" w:rsidRDefault="005D4890" w:rsidP="00076BD0">
      <w:pPr>
        <w:spacing w:after="0"/>
        <w:rPr>
          <w:rFonts w:ascii="Times New Roman" w:hAnsi="Times New Roman" w:cs="Times New Roman"/>
          <w:sz w:val="28"/>
          <w:szCs w:val="28"/>
          <w:lang w:val="uk-UA"/>
        </w:rPr>
      </w:pPr>
      <w:r w:rsidRPr="005D4890">
        <w:rPr>
          <w:rFonts w:ascii="Times New Roman" w:hAnsi="Times New Roman" w:cs="Times New Roman"/>
          <w:sz w:val="28"/>
          <w:szCs w:val="28"/>
          <w:lang w:val="uk-UA"/>
        </w:rPr>
        <w:t xml:space="preserve">- Згідно статей  </w:t>
      </w:r>
      <w:r w:rsidRPr="00E46CD8">
        <w:rPr>
          <w:rFonts w:ascii="Times New Roman" w:hAnsi="Times New Roman" w:cs="Times New Roman"/>
          <w:b/>
          <w:sz w:val="28"/>
          <w:szCs w:val="28"/>
          <w:lang w:val="uk-UA"/>
        </w:rPr>
        <w:t>22, 23, 24, 25, 26, 27, 30  розділу 7  Загальної декларації прав народів, 1976 року,</w:t>
      </w:r>
      <w:r w:rsidRPr="005D4890">
        <w:rPr>
          <w:rFonts w:ascii="Times New Roman" w:hAnsi="Times New Roman" w:cs="Times New Roman"/>
          <w:sz w:val="28"/>
          <w:szCs w:val="28"/>
          <w:lang w:val="uk-UA"/>
        </w:rPr>
        <w:t xml:space="preserve"> ( Алжирська декларація)  </w:t>
      </w:r>
      <w:r w:rsidRPr="00E46CD8">
        <w:rPr>
          <w:rFonts w:ascii="Times New Roman" w:hAnsi="Times New Roman" w:cs="Times New Roman"/>
          <w:i/>
          <w:sz w:val="28"/>
          <w:szCs w:val="28"/>
          <w:lang w:val="uk-UA"/>
        </w:rPr>
        <w:t xml:space="preserve">Документ 995_758, , прийняття від 04.07.1976, </w:t>
      </w:r>
      <w:r w:rsidRPr="00015835">
        <w:rPr>
          <w:rFonts w:ascii="Times New Roman" w:hAnsi="Times New Roman" w:cs="Times New Roman"/>
          <w:i/>
          <w:sz w:val="28"/>
          <w:szCs w:val="28"/>
          <w:u w:val="single"/>
          <w:lang w:val="uk-UA"/>
        </w:rPr>
        <w:t>https://zakon.rada.gov.ua/laws/show/995_758# Text</w:t>
      </w:r>
      <w:r w:rsidR="00015835">
        <w:rPr>
          <w:rFonts w:ascii="Times New Roman" w:hAnsi="Times New Roman" w:cs="Times New Roman"/>
          <w:sz w:val="28"/>
          <w:szCs w:val="28"/>
          <w:lang w:val="uk-UA"/>
        </w:rPr>
        <w:t xml:space="preserve"> </w:t>
      </w:r>
      <w:r w:rsidR="00354610">
        <w:rPr>
          <w:rFonts w:ascii="Times New Roman" w:hAnsi="Times New Roman" w:cs="Times New Roman"/>
          <w:sz w:val="28"/>
          <w:szCs w:val="28"/>
          <w:lang w:val="uk-UA"/>
        </w:rPr>
        <w:t xml:space="preserve"> </w:t>
      </w:r>
      <w:r w:rsidRPr="005D4890">
        <w:rPr>
          <w:rFonts w:ascii="Times New Roman" w:hAnsi="Times New Roman" w:cs="Times New Roman"/>
          <w:sz w:val="28"/>
          <w:szCs w:val="28"/>
          <w:lang w:val="uk-UA"/>
        </w:rPr>
        <w:t>вимагаю  відновити  все майно  яке є власністю народу країни Україна та сплатити  народу  країни  Україна компенсацію за знищене та зруйноване майно, а також  всю недоотриману та не отриману  вигоду за використання майна та користування майном, що є власністю народу.  Винних у привласненні, руйнуванні та знищенні майна притягти до відповідальності згідно закону</w:t>
      </w:r>
      <w:r w:rsidR="00E46CD8">
        <w:rPr>
          <w:rFonts w:ascii="Times New Roman" w:hAnsi="Times New Roman" w:cs="Times New Roman"/>
          <w:sz w:val="28"/>
          <w:szCs w:val="28"/>
          <w:lang w:val="uk-UA"/>
        </w:rPr>
        <w:t>.</w:t>
      </w:r>
    </w:p>
    <w:p w:rsidR="005D4890" w:rsidRPr="005D4890" w:rsidRDefault="00E46CD8" w:rsidP="00076BD0">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D4890" w:rsidRPr="005D4890">
        <w:rPr>
          <w:rFonts w:ascii="Times New Roman" w:hAnsi="Times New Roman" w:cs="Times New Roman"/>
          <w:sz w:val="28"/>
          <w:szCs w:val="28"/>
          <w:lang w:val="uk-UA"/>
        </w:rPr>
        <w:t xml:space="preserve">Згідно моєї свідомої  волі  людини, представника народу України, носія суверенітету та єдиного джерела  влади  забороняю вносити будь-які  зміни в </w:t>
      </w:r>
      <w:r w:rsidR="005D4890" w:rsidRPr="002F3FA1">
        <w:rPr>
          <w:rFonts w:ascii="Times New Roman" w:hAnsi="Times New Roman" w:cs="Times New Roman"/>
          <w:b/>
          <w:sz w:val="28"/>
          <w:szCs w:val="28"/>
          <w:lang w:val="uk-UA"/>
        </w:rPr>
        <w:t>діючий Суспільний Договір – Конституцію України, 1996 року</w:t>
      </w:r>
      <w:r w:rsidR="005D4890" w:rsidRPr="005D4890">
        <w:rPr>
          <w:rFonts w:ascii="Times New Roman" w:hAnsi="Times New Roman" w:cs="Times New Roman"/>
          <w:sz w:val="28"/>
          <w:szCs w:val="28"/>
          <w:lang w:val="uk-UA"/>
        </w:rPr>
        <w:t xml:space="preserve">, та забороняю виносити пропозиції (проекти, оферти, хуцпу) по зміненню конституційного ладу шляхом оприлюднення та прийняття, в будь-який спосіб, проекту з назвою «Інаваційна конституція», в якому я вбачаю  злочинні наміри,  або  з будь - якою іншою назвою для цього проекту, або до будь-якого іншого проекту, схожого по суті та по правовим наслідкам. </w:t>
      </w:r>
    </w:p>
    <w:p w:rsidR="00E46CD8" w:rsidRDefault="005D4890" w:rsidP="00076BD0">
      <w:pPr>
        <w:spacing w:after="0"/>
        <w:rPr>
          <w:rFonts w:ascii="Times New Roman" w:hAnsi="Times New Roman" w:cs="Times New Roman"/>
          <w:sz w:val="28"/>
          <w:szCs w:val="28"/>
          <w:lang w:val="uk-UA"/>
        </w:rPr>
      </w:pPr>
      <w:r w:rsidRPr="005D4890">
        <w:rPr>
          <w:rFonts w:ascii="Times New Roman" w:hAnsi="Times New Roman" w:cs="Times New Roman"/>
          <w:sz w:val="28"/>
          <w:szCs w:val="28"/>
          <w:lang w:val="uk-UA"/>
        </w:rPr>
        <w:lastRenderedPageBreak/>
        <w:t xml:space="preserve">- Вимагаю притягти до кримінальної  відповідальності  всіх  осіб,  причетних до розробки та до намагань «протягти» прийняття проекту так званої «Інаваційної  конституції», в якому  я вбачаю  злочинні наміри, бо він  націлений на знищення прав і свобод людини,  спрямований  на геноцид народу України  та порушення конституційного  ладу.    </w:t>
      </w:r>
    </w:p>
    <w:p w:rsidR="00E46CD8" w:rsidRDefault="005D4890" w:rsidP="00076BD0">
      <w:pPr>
        <w:spacing w:after="0"/>
        <w:rPr>
          <w:rFonts w:ascii="Times New Roman" w:hAnsi="Times New Roman" w:cs="Times New Roman"/>
          <w:sz w:val="28"/>
          <w:szCs w:val="28"/>
          <w:lang w:val="uk-UA"/>
        </w:rPr>
      </w:pPr>
      <w:r w:rsidRPr="005D4890">
        <w:rPr>
          <w:rFonts w:ascii="Times New Roman" w:hAnsi="Times New Roman" w:cs="Times New Roman"/>
          <w:sz w:val="28"/>
          <w:szCs w:val="28"/>
          <w:lang w:val="uk-UA"/>
        </w:rPr>
        <w:t xml:space="preserve">- Вимагаю притягти до кримінальної  відповідальності всіх осіб,  причетних до розробки  та до прийняття  законопроектів  згідно  яких  проводились відсторонення від роботи людей, які відмовились від участі в медичному експерименті з назвою  «пандемія SARS-CoV-19», бо в цих  законопроектах   я вбачаю злочинні  дії, спрямовані на порушення  прав  і свобод людини.     </w:t>
      </w:r>
    </w:p>
    <w:p w:rsidR="003A48A4" w:rsidRDefault="005D4890" w:rsidP="00076BD0">
      <w:pPr>
        <w:spacing w:after="0"/>
        <w:rPr>
          <w:rFonts w:ascii="Times New Roman" w:hAnsi="Times New Roman" w:cs="Times New Roman"/>
          <w:sz w:val="28"/>
          <w:szCs w:val="28"/>
          <w:lang w:val="uk-UA"/>
        </w:rPr>
      </w:pPr>
      <w:r w:rsidRPr="005D4890">
        <w:rPr>
          <w:rFonts w:ascii="Times New Roman" w:hAnsi="Times New Roman" w:cs="Times New Roman"/>
          <w:sz w:val="28"/>
          <w:szCs w:val="28"/>
          <w:lang w:val="uk-UA"/>
        </w:rPr>
        <w:t>- По праву людини,  представника народу, основного кредитора,  вимагаю надати перелік  всіх  обласних і районних   державних адміністрацій, які згідно наказу (указу) президента отримали статус військових адміністрацій за період з 24.02.2022  по 24.02.2023, та перелік  всіх  обласних і районних   державних адміністрацій, які на цей час залишаються в цьому статусі.  А також надати відповідь:  які юридично-правові наслідки  отримають ті службові та посадові особи, хто самостійно привласнив повноваження військової адміністрації,  в тих адміністраціях, кому цей статус не був наданий згідно закону.  Надати перелік</w:t>
      </w:r>
      <w:r w:rsidR="00E46CD8" w:rsidRPr="00E46CD8">
        <w:rPr>
          <w:rFonts w:ascii="Times New Roman" w:hAnsi="Times New Roman" w:cs="Times New Roman"/>
          <w:sz w:val="28"/>
          <w:szCs w:val="28"/>
          <w:lang w:val="uk-UA"/>
        </w:rPr>
        <w:t>осіб,  відповідальних  за дотримання законності при  використанні  в назві районних та обласних  державних  адміністрацій  позначення «військова державна  адміністрація».</w:t>
      </w:r>
    </w:p>
    <w:p w:rsidR="00E46CD8" w:rsidRDefault="00E46CD8" w:rsidP="00076BD0">
      <w:pPr>
        <w:spacing w:after="0"/>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 </w:t>
      </w:r>
      <w:r w:rsidRPr="00E46CD8">
        <w:rPr>
          <w:rFonts w:ascii="Times New Roman" w:hAnsi="Times New Roman" w:cs="Times New Roman"/>
          <w:sz w:val="28"/>
          <w:szCs w:val="28"/>
          <w:lang w:val="uk-UA"/>
        </w:rPr>
        <w:t xml:space="preserve">Вимагаю надати відповідь на яких законодавчих та правових підставах Запорізька міська рада, код ЄДРПОУ 04053915, має департаменти  з різними кодами ЄДРПОУ,  тобто є зібранням різних зареєстрованих юридичних осіб приватного права?  </w:t>
      </w:r>
      <w:r>
        <w:rPr>
          <w:rFonts w:ascii="Times New Roman" w:hAnsi="Times New Roman" w:cs="Times New Roman"/>
          <w:sz w:val="28"/>
          <w:szCs w:val="28"/>
          <w:u w:val="single"/>
          <w:lang w:val="uk-UA"/>
        </w:rPr>
        <w:t xml:space="preserve">https://zp.gov.ua/uk/page/prozorro-1. </w:t>
      </w:r>
    </w:p>
    <w:p w:rsidR="00287A3D" w:rsidRDefault="00287A3D" w:rsidP="00076BD0">
      <w:pPr>
        <w:spacing w:after="0"/>
        <w:rPr>
          <w:rFonts w:ascii="Times New Roman" w:hAnsi="Times New Roman" w:cs="Times New Roman"/>
          <w:sz w:val="28"/>
          <w:szCs w:val="28"/>
          <w:lang w:val="uk-UA"/>
        </w:rPr>
      </w:pPr>
    </w:p>
    <w:p w:rsidR="002F3FA1" w:rsidRDefault="00E46CD8" w:rsidP="00076BD0">
      <w:pPr>
        <w:spacing w:after="0"/>
        <w:rPr>
          <w:rFonts w:ascii="Times New Roman" w:hAnsi="Times New Roman" w:cs="Times New Roman"/>
          <w:sz w:val="28"/>
          <w:szCs w:val="28"/>
          <w:lang w:val="uk-UA"/>
        </w:rPr>
      </w:pPr>
      <w:r w:rsidRPr="00354610">
        <w:rPr>
          <w:rFonts w:ascii="Times New Roman" w:hAnsi="Times New Roman" w:cs="Times New Roman"/>
          <w:color w:val="660066"/>
          <w:sz w:val="28"/>
          <w:szCs w:val="28"/>
          <w:lang w:val="uk-UA"/>
        </w:rPr>
        <w:t>-  Виконання  законних  вимог  людини з повними правами, представника  народу – носія суверенітету та  єдиного джерела влади,  є</w:t>
      </w:r>
      <w:r w:rsidRPr="00E46CD8">
        <w:rPr>
          <w:rFonts w:ascii="Times New Roman" w:hAnsi="Times New Roman" w:cs="Times New Roman"/>
          <w:sz w:val="28"/>
          <w:szCs w:val="28"/>
          <w:lang w:val="uk-UA"/>
        </w:rPr>
        <w:t xml:space="preserve"> </w:t>
      </w:r>
      <w:r w:rsidR="00354610">
        <w:rPr>
          <w:rFonts w:ascii="Times New Roman" w:hAnsi="Times New Roman" w:cs="Times New Roman"/>
          <w:sz w:val="28"/>
          <w:szCs w:val="28"/>
          <w:lang w:val="uk-UA"/>
        </w:rPr>
        <w:t xml:space="preserve">  </w:t>
      </w:r>
      <w:r w:rsidRPr="00E46CD8">
        <w:rPr>
          <w:rFonts w:ascii="Times New Roman" w:hAnsi="Times New Roman" w:cs="Times New Roman"/>
          <w:sz w:val="28"/>
          <w:szCs w:val="28"/>
          <w:lang w:val="uk-UA"/>
        </w:rPr>
        <w:t>обов'язком  ос</w:t>
      </w:r>
      <w:r w:rsidR="00415BA7">
        <w:rPr>
          <w:rFonts w:ascii="Times New Roman" w:hAnsi="Times New Roman" w:cs="Times New Roman"/>
          <w:sz w:val="28"/>
          <w:szCs w:val="28"/>
          <w:lang w:val="uk-UA"/>
        </w:rPr>
        <w:t>і</w:t>
      </w:r>
      <w:r w:rsidRPr="00E46CD8">
        <w:rPr>
          <w:rFonts w:ascii="Times New Roman" w:hAnsi="Times New Roman" w:cs="Times New Roman"/>
          <w:sz w:val="28"/>
          <w:szCs w:val="28"/>
          <w:lang w:val="uk-UA"/>
        </w:rPr>
        <w:t>б,  уповноважених  на виконання функцій державного управління.</w:t>
      </w:r>
      <w:r w:rsidR="00354610">
        <w:rPr>
          <w:rFonts w:ascii="Times New Roman" w:hAnsi="Times New Roman" w:cs="Times New Roman"/>
          <w:sz w:val="28"/>
          <w:szCs w:val="28"/>
          <w:lang w:val="uk-UA"/>
        </w:rPr>
        <w:t xml:space="preserve">                                                   </w:t>
      </w:r>
      <w:r w:rsidRPr="00E46CD8">
        <w:rPr>
          <w:rFonts w:ascii="Times New Roman" w:hAnsi="Times New Roman" w:cs="Times New Roman"/>
          <w:sz w:val="28"/>
          <w:szCs w:val="28"/>
          <w:lang w:val="uk-UA"/>
        </w:rPr>
        <w:t xml:space="preserve"> </w:t>
      </w:r>
    </w:p>
    <w:p w:rsidR="002F3FA1" w:rsidRDefault="002F3FA1" w:rsidP="00076BD0">
      <w:pPr>
        <w:spacing w:after="0"/>
        <w:rPr>
          <w:rFonts w:ascii="Times New Roman" w:hAnsi="Times New Roman" w:cs="Times New Roman"/>
          <w:sz w:val="28"/>
          <w:szCs w:val="28"/>
          <w:lang w:val="uk-UA"/>
        </w:rPr>
      </w:pPr>
    </w:p>
    <w:p w:rsidR="00E46CD8" w:rsidRPr="00354610" w:rsidRDefault="002F3FA1" w:rsidP="00076BD0">
      <w:pPr>
        <w:spacing w:after="0"/>
        <w:rPr>
          <w:rFonts w:ascii="Times New Roman" w:hAnsi="Times New Roman" w:cs="Times New Roman"/>
          <w:color w:val="660066"/>
          <w:sz w:val="28"/>
          <w:szCs w:val="28"/>
          <w:lang w:val="uk-UA"/>
        </w:rPr>
      </w:pPr>
      <w:r>
        <w:rPr>
          <w:rFonts w:ascii="Times New Roman" w:hAnsi="Times New Roman" w:cs="Times New Roman"/>
          <w:sz w:val="28"/>
          <w:szCs w:val="28"/>
          <w:lang w:val="uk-UA"/>
        </w:rPr>
        <w:t xml:space="preserve">     </w:t>
      </w:r>
      <w:r w:rsidR="00E46CD8" w:rsidRPr="00354610">
        <w:rPr>
          <w:rFonts w:ascii="Times New Roman" w:hAnsi="Times New Roman" w:cs="Times New Roman"/>
          <w:color w:val="660066"/>
          <w:sz w:val="28"/>
          <w:szCs w:val="28"/>
          <w:lang w:val="uk-UA"/>
        </w:rPr>
        <w:t xml:space="preserve">В зв'язку з тим, що вимоги, вказані в цьому Сповіщені – Вимозі  є суспільнозначеними та важливими для всього народу України, вимагаю  звітувати про виконання  всіх вимог людини - представника народу, основного кредитора,  в письмовому вигляді на вказану адресу та оприлюднити звіт про виконання вимог народу України в офіційних виданнях,  визначених Верховною Радою України.  </w:t>
      </w:r>
    </w:p>
    <w:p w:rsidR="002F3FA1" w:rsidRDefault="002F3FA1" w:rsidP="00076BD0">
      <w:pPr>
        <w:spacing w:after="0"/>
        <w:rPr>
          <w:rFonts w:ascii="Times New Roman" w:hAnsi="Times New Roman" w:cs="Times New Roman"/>
          <w:color w:val="660066"/>
          <w:sz w:val="28"/>
          <w:szCs w:val="28"/>
          <w:lang w:val="uk-UA"/>
        </w:rPr>
      </w:pPr>
    </w:p>
    <w:p w:rsidR="00E46CD8" w:rsidRPr="00354610" w:rsidRDefault="00E46CD8" w:rsidP="00076BD0">
      <w:pPr>
        <w:spacing w:after="0"/>
        <w:rPr>
          <w:rFonts w:ascii="Times New Roman" w:hAnsi="Times New Roman" w:cs="Times New Roman"/>
          <w:color w:val="660066"/>
          <w:sz w:val="28"/>
          <w:szCs w:val="28"/>
          <w:lang w:val="uk-UA"/>
        </w:rPr>
      </w:pPr>
      <w:r w:rsidRPr="00354610">
        <w:rPr>
          <w:rFonts w:ascii="Times New Roman" w:hAnsi="Times New Roman" w:cs="Times New Roman"/>
          <w:color w:val="660066"/>
          <w:sz w:val="28"/>
          <w:szCs w:val="28"/>
          <w:lang w:val="uk-UA"/>
        </w:rPr>
        <w:t xml:space="preserve"> - На виконання законних вимог народу країни Україна  та на надання відповіді по суті порушених питань,  вам, згідно </w:t>
      </w:r>
      <w:r w:rsidR="00415BA7" w:rsidRPr="00354610">
        <w:rPr>
          <w:rFonts w:ascii="Times New Roman" w:hAnsi="Times New Roman" w:cs="Times New Roman"/>
          <w:color w:val="660066"/>
          <w:sz w:val="28"/>
          <w:szCs w:val="28"/>
          <w:lang w:val="uk-UA"/>
        </w:rPr>
        <w:t>ваших</w:t>
      </w:r>
      <w:r w:rsidRPr="00354610">
        <w:rPr>
          <w:rFonts w:ascii="Times New Roman" w:hAnsi="Times New Roman" w:cs="Times New Roman"/>
          <w:color w:val="660066"/>
          <w:sz w:val="28"/>
          <w:szCs w:val="28"/>
          <w:lang w:val="uk-UA"/>
        </w:rPr>
        <w:t xml:space="preserve"> законів,  відводиться</w:t>
      </w:r>
      <w:r w:rsidR="00415BA7" w:rsidRPr="00354610">
        <w:rPr>
          <w:rFonts w:ascii="Times New Roman" w:hAnsi="Times New Roman" w:cs="Times New Roman"/>
          <w:color w:val="660066"/>
          <w:sz w:val="28"/>
          <w:szCs w:val="28"/>
          <w:lang w:val="uk-UA"/>
        </w:rPr>
        <w:t>тридцяти денний</w:t>
      </w:r>
      <w:r w:rsidRPr="00354610">
        <w:rPr>
          <w:rFonts w:ascii="Times New Roman" w:hAnsi="Times New Roman" w:cs="Times New Roman"/>
          <w:color w:val="660066"/>
          <w:sz w:val="28"/>
          <w:szCs w:val="28"/>
          <w:lang w:val="uk-UA"/>
        </w:rPr>
        <w:t xml:space="preserve">  термін. </w:t>
      </w:r>
    </w:p>
    <w:p w:rsidR="00E46CD8" w:rsidRPr="00354610" w:rsidRDefault="00E46CD8" w:rsidP="00076BD0">
      <w:pPr>
        <w:spacing w:after="0"/>
        <w:rPr>
          <w:rFonts w:ascii="Times New Roman" w:hAnsi="Times New Roman" w:cs="Times New Roman"/>
          <w:color w:val="660066"/>
          <w:sz w:val="28"/>
          <w:szCs w:val="28"/>
          <w:lang w:val="uk-UA"/>
        </w:rPr>
      </w:pPr>
      <w:r w:rsidRPr="00354610">
        <w:rPr>
          <w:rFonts w:ascii="Times New Roman" w:hAnsi="Times New Roman" w:cs="Times New Roman"/>
          <w:color w:val="660066"/>
          <w:sz w:val="28"/>
          <w:szCs w:val="28"/>
          <w:lang w:val="uk-UA"/>
        </w:rPr>
        <w:lastRenderedPageBreak/>
        <w:t xml:space="preserve">– Вимагаю облікувати це  Сповіщення – Вимогу в паперовом журналі обліку, та надати фотокопію сторінки  паперового журналу обліку звернень  з номером  запису обліку  Сповіщення – Вимоги.                                                       </w:t>
      </w:r>
    </w:p>
    <w:p w:rsidR="00974F53" w:rsidRDefault="00E46CD8" w:rsidP="00076BD0">
      <w:pPr>
        <w:spacing w:after="0"/>
        <w:rPr>
          <w:rFonts w:ascii="Times New Roman" w:hAnsi="Times New Roman" w:cs="Times New Roman"/>
          <w:color w:val="660066"/>
          <w:sz w:val="28"/>
          <w:szCs w:val="28"/>
          <w:lang w:val="uk-UA"/>
        </w:rPr>
      </w:pPr>
      <w:r w:rsidRPr="00354610">
        <w:rPr>
          <w:rFonts w:ascii="Times New Roman" w:hAnsi="Times New Roman" w:cs="Times New Roman"/>
          <w:color w:val="660066"/>
          <w:sz w:val="28"/>
          <w:szCs w:val="28"/>
          <w:lang w:val="uk-UA"/>
        </w:rPr>
        <w:t xml:space="preserve">    </w:t>
      </w:r>
    </w:p>
    <w:p w:rsidR="00E46CD8" w:rsidRPr="00354610" w:rsidRDefault="00E46CD8" w:rsidP="00076BD0">
      <w:pPr>
        <w:spacing w:after="0"/>
        <w:rPr>
          <w:rFonts w:ascii="Times New Roman" w:hAnsi="Times New Roman" w:cs="Times New Roman"/>
          <w:color w:val="660066"/>
          <w:sz w:val="28"/>
          <w:szCs w:val="28"/>
          <w:lang w:val="uk-UA"/>
        </w:rPr>
      </w:pPr>
      <w:r w:rsidRPr="00354610">
        <w:rPr>
          <w:rFonts w:ascii="Times New Roman" w:hAnsi="Times New Roman" w:cs="Times New Roman"/>
          <w:color w:val="660066"/>
          <w:sz w:val="28"/>
          <w:szCs w:val="28"/>
          <w:lang w:val="uk-UA"/>
        </w:rPr>
        <w:t xml:space="preserve"> Довгий час  народ не перевіряв як виконується  довірче  управління  власністю народу та як використовуються ресурси, що належать народу. </w:t>
      </w:r>
      <w:r w:rsidRPr="00E46CD8">
        <w:rPr>
          <w:rFonts w:ascii="Times New Roman" w:hAnsi="Times New Roman" w:cs="Times New Roman"/>
          <w:sz w:val="28"/>
          <w:szCs w:val="28"/>
          <w:lang w:val="uk-UA"/>
        </w:rPr>
        <w:t xml:space="preserve">Віднині за кожне прийняте рішення, за кожен  проект закону, за кожну дію та бездіяльність  </w:t>
      </w:r>
      <w:r w:rsidRPr="00415BA7">
        <w:rPr>
          <w:rFonts w:ascii="Times New Roman" w:hAnsi="Times New Roman" w:cs="Times New Roman"/>
          <w:b/>
          <w:sz w:val="28"/>
          <w:szCs w:val="28"/>
          <w:lang w:val="uk-UA"/>
        </w:rPr>
        <w:t>ви  звітуватимете та нестимете відповідальність перед</w:t>
      </w:r>
      <w:r w:rsidR="00354610">
        <w:rPr>
          <w:rFonts w:ascii="Times New Roman" w:hAnsi="Times New Roman" w:cs="Times New Roman"/>
          <w:b/>
          <w:sz w:val="28"/>
          <w:szCs w:val="28"/>
          <w:lang w:val="uk-UA"/>
        </w:rPr>
        <w:t xml:space="preserve">  </w:t>
      </w:r>
      <w:r w:rsidRPr="00354610">
        <w:rPr>
          <w:rFonts w:ascii="Times New Roman" w:hAnsi="Times New Roman" w:cs="Times New Roman"/>
          <w:b/>
          <w:color w:val="660066"/>
          <w:sz w:val="28"/>
          <w:szCs w:val="28"/>
          <w:lang w:val="uk-UA"/>
        </w:rPr>
        <w:t>народом,  згідно Суспільного Договору – Конституції України, 1996 року та Кримінального кодексу України.</w:t>
      </w:r>
    </w:p>
    <w:p w:rsidR="00415BA7" w:rsidRDefault="00415BA7" w:rsidP="00076BD0">
      <w:pPr>
        <w:spacing w:after="0"/>
        <w:rPr>
          <w:rFonts w:ascii="Times New Roman" w:hAnsi="Times New Roman" w:cs="Times New Roman"/>
          <w:color w:val="7030A0"/>
          <w:sz w:val="28"/>
          <w:szCs w:val="28"/>
          <w:lang w:val="uk-UA"/>
        </w:rPr>
      </w:pPr>
    </w:p>
    <w:p w:rsidR="00415BA7" w:rsidRPr="00354610" w:rsidRDefault="00E46CD8" w:rsidP="00076BD0">
      <w:pPr>
        <w:spacing w:after="0"/>
        <w:rPr>
          <w:rFonts w:ascii="Times New Roman" w:hAnsi="Times New Roman" w:cs="Times New Roman"/>
          <w:b/>
          <w:color w:val="660066"/>
          <w:sz w:val="28"/>
          <w:szCs w:val="28"/>
          <w:lang w:val="uk-UA"/>
        </w:rPr>
      </w:pPr>
      <w:r w:rsidRPr="00354610">
        <w:rPr>
          <w:rFonts w:ascii="Times New Roman" w:hAnsi="Times New Roman" w:cs="Times New Roman"/>
          <w:b/>
          <w:color w:val="660066"/>
          <w:sz w:val="28"/>
          <w:szCs w:val="28"/>
          <w:lang w:val="uk-UA"/>
        </w:rPr>
        <w:t xml:space="preserve">Верховенство права перш за все передбачає, що ті, хто творять, тлумачать і застосовують закон, мають підкорятися цьому закону.   </w:t>
      </w:r>
    </w:p>
    <w:p w:rsidR="00974F53" w:rsidRDefault="00974F53" w:rsidP="00076BD0">
      <w:pPr>
        <w:spacing w:after="0"/>
        <w:rPr>
          <w:rFonts w:ascii="Times New Roman" w:hAnsi="Times New Roman" w:cs="Times New Roman"/>
          <w:b/>
          <w:color w:val="660066"/>
          <w:sz w:val="28"/>
          <w:szCs w:val="28"/>
          <w:lang w:val="uk-UA"/>
        </w:rPr>
      </w:pPr>
    </w:p>
    <w:p w:rsidR="00415BA7" w:rsidRPr="00354610" w:rsidRDefault="00E46CD8" w:rsidP="00076BD0">
      <w:pPr>
        <w:spacing w:after="0"/>
        <w:rPr>
          <w:rFonts w:ascii="Times New Roman" w:hAnsi="Times New Roman" w:cs="Times New Roman"/>
          <w:b/>
          <w:color w:val="660066"/>
          <w:sz w:val="28"/>
          <w:szCs w:val="28"/>
          <w:lang w:val="uk-UA"/>
        </w:rPr>
      </w:pPr>
      <w:r w:rsidRPr="00354610">
        <w:rPr>
          <w:rFonts w:ascii="Times New Roman" w:hAnsi="Times New Roman" w:cs="Times New Roman"/>
          <w:b/>
          <w:color w:val="660066"/>
          <w:sz w:val="28"/>
          <w:szCs w:val="28"/>
          <w:lang w:val="uk-UA"/>
        </w:rPr>
        <w:t xml:space="preserve">Покарання за порушення прав людини не має строку давності. </w:t>
      </w:r>
    </w:p>
    <w:p w:rsidR="00974F53" w:rsidRDefault="00974F53" w:rsidP="00076BD0">
      <w:pPr>
        <w:spacing w:after="0"/>
        <w:rPr>
          <w:rFonts w:ascii="Times New Roman" w:hAnsi="Times New Roman" w:cs="Times New Roman"/>
          <w:b/>
          <w:color w:val="660066"/>
          <w:sz w:val="28"/>
          <w:szCs w:val="28"/>
          <w:lang w:val="uk-UA"/>
        </w:rPr>
      </w:pPr>
    </w:p>
    <w:p w:rsidR="00415BA7" w:rsidRPr="00354610" w:rsidRDefault="00E46CD8" w:rsidP="00076BD0">
      <w:pPr>
        <w:spacing w:after="0"/>
        <w:rPr>
          <w:rFonts w:ascii="Times New Roman" w:hAnsi="Times New Roman" w:cs="Times New Roman"/>
          <w:b/>
          <w:color w:val="660066"/>
          <w:sz w:val="28"/>
          <w:szCs w:val="28"/>
          <w:lang w:val="uk-UA"/>
        </w:rPr>
      </w:pPr>
      <w:r w:rsidRPr="00354610">
        <w:rPr>
          <w:rFonts w:ascii="Times New Roman" w:hAnsi="Times New Roman" w:cs="Times New Roman"/>
          <w:b/>
          <w:color w:val="660066"/>
          <w:sz w:val="28"/>
          <w:szCs w:val="28"/>
          <w:lang w:val="uk-UA"/>
        </w:rPr>
        <w:t xml:space="preserve">Тлумачити  Сповіщення – Вимогу  має  право  тільки  Автор.         </w:t>
      </w:r>
    </w:p>
    <w:p w:rsidR="00974F53" w:rsidRDefault="00974F53" w:rsidP="00076BD0">
      <w:pPr>
        <w:spacing w:after="0"/>
        <w:rPr>
          <w:rFonts w:ascii="Times New Roman" w:hAnsi="Times New Roman" w:cs="Times New Roman"/>
          <w:b/>
          <w:color w:val="660066"/>
          <w:sz w:val="28"/>
          <w:szCs w:val="28"/>
          <w:lang w:val="uk-UA"/>
        </w:rPr>
      </w:pPr>
    </w:p>
    <w:p w:rsidR="00415BA7" w:rsidRPr="00354610" w:rsidRDefault="00E46CD8" w:rsidP="00076BD0">
      <w:pPr>
        <w:spacing w:after="0"/>
        <w:rPr>
          <w:rFonts w:ascii="Times New Roman" w:hAnsi="Times New Roman" w:cs="Times New Roman"/>
          <w:b/>
          <w:color w:val="660066"/>
          <w:sz w:val="28"/>
          <w:szCs w:val="28"/>
          <w:lang w:val="uk-UA"/>
        </w:rPr>
      </w:pPr>
      <w:r w:rsidRPr="00354610">
        <w:rPr>
          <w:rFonts w:ascii="Times New Roman" w:hAnsi="Times New Roman" w:cs="Times New Roman"/>
          <w:b/>
          <w:color w:val="660066"/>
          <w:sz w:val="28"/>
          <w:szCs w:val="28"/>
          <w:lang w:val="uk-UA"/>
        </w:rPr>
        <w:t>Право і честь маю.</w:t>
      </w:r>
    </w:p>
    <w:p w:rsidR="00A337B5" w:rsidRPr="00354610" w:rsidRDefault="00A337B5" w:rsidP="00076BD0">
      <w:pPr>
        <w:spacing w:after="0"/>
        <w:rPr>
          <w:rFonts w:ascii="Times New Roman" w:hAnsi="Times New Roman" w:cs="Times New Roman"/>
          <w:color w:val="660066"/>
          <w:sz w:val="28"/>
          <w:szCs w:val="28"/>
          <w:lang w:val="uk-UA"/>
        </w:rPr>
      </w:pPr>
    </w:p>
    <w:p w:rsidR="00974F53" w:rsidRDefault="00974F53" w:rsidP="00076BD0">
      <w:pPr>
        <w:spacing w:after="0"/>
        <w:rPr>
          <w:rFonts w:ascii="Times New Roman" w:hAnsi="Times New Roman" w:cs="Times New Roman"/>
          <w:color w:val="660066"/>
          <w:sz w:val="28"/>
          <w:szCs w:val="28"/>
          <w:u w:val="thick"/>
          <w:lang w:val="uk-UA"/>
        </w:rPr>
      </w:pPr>
    </w:p>
    <w:p w:rsidR="00354610" w:rsidRDefault="00E46CD8" w:rsidP="00076BD0">
      <w:pPr>
        <w:spacing w:after="0"/>
        <w:rPr>
          <w:rFonts w:ascii="Times New Roman" w:hAnsi="Times New Roman" w:cs="Times New Roman"/>
          <w:color w:val="660066"/>
          <w:sz w:val="28"/>
          <w:szCs w:val="28"/>
          <w:u w:val="thick"/>
          <w:lang w:val="uk-UA"/>
        </w:rPr>
      </w:pPr>
      <w:r w:rsidRPr="00354610">
        <w:rPr>
          <w:rFonts w:ascii="Times New Roman" w:hAnsi="Times New Roman" w:cs="Times New Roman"/>
          <w:color w:val="660066"/>
          <w:sz w:val="28"/>
          <w:szCs w:val="28"/>
          <w:u w:val="thick"/>
          <w:lang w:val="uk-UA"/>
        </w:rPr>
        <w:t>Автор:   Людина, представник народу</w:t>
      </w:r>
      <w:r w:rsidR="00354610">
        <w:rPr>
          <w:rFonts w:ascii="Times New Roman" w:hAnsi="Times New Roman" w:cs="Times New Roman"/>
          <w:color w:val="660066"/>
          <w:sz w:val="28"/>
          <w:szCs w:val="28"/>
          <w:u w:val="thick"/>
          <w:lang w:val="uk-UA"/>
        </w:rPr>
        <w:t xml:space="preserve">                                                                           .  </w:t>
      </w:r>
      <w:r w:rsidR="00A337B5" w:rsidRPr="00354610">
        <w:rPr>
          <w:rFonts w:ascii="Times New Roman" w:hAnsi="Times New Roman" w:cs="Times New Roman"/>
          <w:color w:val="660066"/>
          <w:sz w:val="28"/>
          <w:szCs w:val="28"/>
          <w:u w:val="thick"/>
          <w:lang w:val="uk-UA"/>
        </w:rPr>
        <w:t xml:space="preserve"> </w:t>
      </w:r>
    </w:p>
    <w:p w:rsidR="00974F53" w:rsidRDefault="00974F53" w:rsidP="00076BD0">
      <w:pPr>
        <w:spacing w:after="0"/>
        <w:rPr>
          <w:rFonts w:ascii="Times New Roman" w:hAnsi="Times New Roman" w:cs="Times New Roman"/>
          <w:color w:val="660066"/>
          <w:sz w:val="28"/>
          <w:szCs w:val="28"/>
          <w:u w:val="thick"/>
          <w:lang w:val="uk-UA"/>
        </w:rPr>
      </w:pPr>
    </w:p>
    <w:p w:rsidR="00E46CD8" w:rsidRPr="00A337B5" w:rsidRDefault="00A337B5" w:rsidP="00076BD0">
      <w:pPr>
        <w:spacing w:after="0"/>
        <w:rPr>
          <w:rFonts w:ascii="Times New Roman" w:hAnsi="Times New Roman" w:cs="Times New Roman"/>
          <w:sz w:val="28"/>
          <w:szCs w:val="28"/>
          <w:lang w:val="uk-UA"/>
        </w:rPr>
      </w:pPr>
      <w:r w:rsidRPr="00354610">
        <w:rPr>
          <w:rFonts w:ascii="Times New Roman" w:hAnsi="Times New Roman" w:cs="Times New Roman"/>
          <w:color w:val="660066"/>
          <w:sz w:val="28"/>
          <w:szCs w:val="28"/>
          <w:u w:val="thick"/>
          <w:lang w:val="uk-UA"/>
        </w:rPr>
        <w:t xml:space="preserve">   </w:t>
      </w:r>
      <w:r w:rsidR="00354610">
        <w:rPr>
          <w:rFonts w:ascii="Times New Roman" w:hAnsi="Times New Roman" w:cs="Times New Roman"/>
          <w:color w:val="660066"/>
          <w:sz w:val="28"/>
          <w:szCs w:val="28"/>
          <w:u w:val="thick"/>
          <w:lang w:val="uk-UA"/>
        </w:rPr>
        <w:t xml:space="preserve">                                                                                                                                         .</w:t>
      </w:r>
      <w:r w:rsidRPr="00354610">
        <w:rPr>
          <w:rFonts w:ascii="Times New Roman" w:hAnsi="Times New Roman" w:cs="Times New Roman"/>
          <w:color w:val="660066"/>
          <w:sz w:val="28"/>
          <w:szCs w:val="28"/>
          <w:u w:val="thick"/>
          <w:lang w:val="uk-UA"/>
        </w:rPr>
        <w:t xml:space="preserve">                                                                            </w:t>
      </w:r>
      <w:r>
        <w:rPr>
          <w:rFonts w:ascii="Times New Roman" w:hAnsi="Times New Roman" w:cs="Times New Roman"/>
          <w:color w:val="7030A0"/>
          <w:sz w:val="28"/>
          <w:szCs w:val="28"/>
          <w:u w:val="thick"/>
          <w:lang w:val="uk-UA"/>
        </w:rPr>
        <w:t xml:space="preserve">                                                                                                           </w:t>
      </w:r>
      <w:r w:rsidR="00E46CD8" w:rsidRPr="00A337B5">
        <w:rPr>
          <w:rFonts w:ascii="Times New Roman" w:hAnsi="Times New Roman" w:cs="Times New Roman"/>
          <w:sz w:val="28"/>
          <w:szCs w:val="28"/>
          <w:lang w:val="uk-UA"/>
        </w:rPr>
        <w:t xml:space="preserve">  </w:t>
      </w:r>
    </w:p>
    <w:sectPr w:rsidR="00E46CD8" w:rsidRPr="00A337B5" w:rsidSect="00A337B5">
      <w:footerReference w:type="default" r:id="rId8"/>
      <w:pgSz w:w="11906" w:h="16838"/>
      <w:pgMar w:top="720" w:right="567" w:bottom="720" w:left="1418" w:header="709" w:footer="28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996" w:rsidRDefault="00DE2996" w:rsidP="00462694">
      <w:pPr>
        <w:spacing w:after="0" w:line="240" w:lineRule="auto"/>
      </w:pPr>
      <w:r>
        <w:separator/>
      </w:r>
    </w:p>
  </w:endnote>
  <w:endnote w:type="continuationSeparator" w:id="1">
    <w:p w:rsidR="00DE2996" w:rsidRDefault="00DE2996" w:rsidP="00462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3849"/>
    </w:sdtPr>
    <w:sdtEndPr>
      <w:rPr>
        <w:color w:val="7030A0"/>
      </w:rPr>
    </w:sdtEndPr>
    <w:sdtContent>
      <w:sdt>
        <w:sdtPr>
          <w:rPr>
            <w:color w:val="7030A0"/>
          </w:rPr>
          <w:id w:val="104118856"/>
        </w:sdtPr>
        <w:sdtContent>
          <w:p w:rsidR="00C93E4A" w:rsidRDefault="00C93E4A" w:rsidP="00462694">
            <w:pPr>
              <w:pStyle w:val="a6"/>
              <w:jc w:val="right"/>
            </w:pPr>
            <w:r w:rsidRPr="00F7496F">
              <w:rPr>
                <w:color w:val="7030A0"/>
              </w:rPr>
              <w:t>Сторінка</w:t>
            </w:r>
            <w:r w:rsidR="00FF32A3" w:rsidRPr="00F7496F">
              <w:rPr>
                <w:b/>
                <w:color w:val="7030A0"/>
                <w:sz w:val="24"/>
                <w:szCs w:val="24"/>
              </w:rPr>
              <w:fldChar w:fldCharType="begin"/>
            </w:r>
            <w:r w:rsidRPr="00F7496F">
              <w:rPr>
                <w:b/>
                <w:color w:val="7030A0"/>
              </w:rPr>
              <w:instrText>PAGE</w:instrText>
            </w:r>
            <w:r w:rsidR="00FF32A3" w:rsidRPr="00F7496F">
              <w:rPr>
                <w:b/>
                <w:color w:val="7030A0"/>
                <w:sz w:val="24"/>
                <w:szCs w:val="24"/>
              </w:rPr>
              <w:fldChar w:fldCharType="separate"/>
            </w:r>
            <w:r w:rsidR="00D616BC">
              <w:rPr>
                <w:b/>
                <w:noProof/>
                <w:color w:val="7030A0"/>
              </w:rPr>
              <w:t>1</w:t>
            </w:r>
            <w:r w:rsidR="00FF32A3" w:rsidRPr="00F7496F">
              <w:rPr>
                <w:b/>
                <w:color w:val="7030A0"/>
                <w:sz w:val="24"/>
                <w:szCs w:val="24"/>
              </w:rPr>
              <w:fldChar w:fldCharType="end"/>
            </w:r>
            <w:r w:rsidRPr="00F7496F">
              <w:rPr>
                <w:color w:val="7030A0"/>
              </w:rPr>
              <w:t xml:space="preserve"> з </w:t>
            </w:r>
            <w:r w:rsidR="00FF32A3" w:rsidRPr="00F7496F">
              <w:rPr>
                <w:b/>
                <w:color w:val="7030A0"/>
                <w:sz w:val="24"/>
                <w:szCs w:val="24"/>
              </w:rPr>
              <w:fldChar w:fldCharType="begin"/>
            </w:r>
            <w:r w:rsidRPr="00F7496F">
              <w:rPr>
                <w:b/>
                <w:color w:val="7030A0"/>
              </w:rPr>
              <w:instrText>NUMPAGES</w:instrText>
            </w:r>
            <w:r w:rsidR="00FF32A3" w:rsidRPr="00F7496F">
              <w:rPr>
                <w:b/>
                <w:color w:val="7030A0"/>
                <w:sz w:val="24"/>
                <w:szCs w:val="24"/>
              </w:rPr>
              <w:fldChar w:fldCharType="separate"/>
            </w:r>
            <w:r w:rsidR="00D616BC">
              <w:rPr>
                <w:b/>
                <w:noProof/>
                <w:color w:val="7030A0"/>
              </w:rPr>
              <w:t>10</w:t>
            </w:r>
            <w:r w:rsidR="00FF32A3" w:rsidRPr="00F7496F">
              <w:rPr>
                <w:b/>
                <w:color w:val="7030A0"/>
                <w:sz w:val="24"/>
                <w:szCs w:val="24"/>
              </w:rPr>
              <w:fldChar w:fldCharType="end"/>
            </w:r>
          </w:p>
        </w:sdtContent>
      </w:sdt>
    </w:sdtContent>
  </w:sdt>
  <w:p w:rsidR="00C93E4A" w:rsidRDefault="00C93E4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996" w:rsidRDefault="00DE2996" w:rsidP="00462694">
      <w:pPr>
        <w:spacing w:after="0" w:line="240" w:lineRule="auto"/>
      </w:pPr>
      <w:r>
        <w:separator/>
      </w:r>
    </w:p>
  </w:footnote>
  <w:footnote w:type="continuationSeparator" w:id="1">
    <w:p w:rsidR="00DE2996" w:rsidRDefault="00DE2996" w:rsidP="004626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5C6702"/>
    <w:rsid w:val="00015835"/>
    <w:rsid w:val="00035CBA"/>
    <w:rsid w:val="00076BD0"/>
    <w:rsid w:val="000E3524"/>
    <w:rsid w:val="00222437"/>
    <w:rsid w:val="0027743F"/>
    <w:rsid w:val="00287A3D"/>
    <w:rsid w:val="002F1392"/>
    <w:rsid w:val="002F3121"/>
    <w:rsid w:val="002F3FA1"/>
    <w:rsid w:val="00354610"/>
    <w:rsid w:val="00370CAE"/>
    <w:rsid w:val="003A48A4"/>
    <w:rsid w:val="00415BA7"/>
    <w:rsid w:val="004612CE"/>
    <w:rsid w:val="00462694"/>
    <w:rsid w:val="005C6702"/>
    <w:rsid w:val="005D4890"/>
    <w:rsid w:val="0061291E"/>
    <w:rsid w:val="00645C34"/>
    <w:rsid w:val="007154D8"/>
    <w:rsid w:val="007259F8"/>
    <w:rsid w:val="008B7D16"/>
    <w:rsid w:val="008C47D2"/>
    <w:rsid w:val="008D2451"/>
    <w:rsid w:val="0090045D"/>
    <w:rsid w:val="00901563"/>
    <w:rsid w:val="00974F53"/>
    <w:rsid w:val="00985D27"/>
    <w:rsid w:val="0099007D"/>
    <w:rsid w:val="009D6B42"/>
    <w:rsid w:val="00A0077A"/>
    <w:rsid w:val="00A337B5"/>
    <w:rsid w:val="00BC1C9B"/>
    <w:rsid w:val="00BC47D2"/>
    <w:rsid w:val="00BD700E"/>
    <w:rsid w:val="00BF0644"/>
    <w:rsid w:val="00BF24C6"/>
    <w:rsid w:val="00C64CAC"/>
    <w:rsid w:val="00C93E4A"/>
    <w:rsid w:val="00D4533C"/>
    <w:rsid w:val="00D616BC"/>
    <w:rsid w:val="00D77718"/>
    <w:rsid w:val="00DE2996"/>
    <w:rsid w:val="00DF09D7"/>
    <w:rsid w:val="00E46CD8"/>
    <w:rsid w:val="00E970CF"/>
    <w:rsid w:val="00FF32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702"/>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6702"/>
    <w:rPr>
      <w:color w:val="0000FF" w:themeColor="hyperlink"/>
      <w:u w:val="single"/>
    </w:rPr>
  </w:style>
  <w:style w:type="paragraph" w:styleId="a4">
    <w:name w:val="header"/>
    <w:basedOn w:val="a"/>
    <w:link w:val="a5"/>
    <w:uiPriority w:val="99"/>
    <w:semiHidden/>
    <w:unhideWhenUsed/>
    <w:rsid w:val="0046269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62694"/>
    <w:rPr>
      <w:rFonts w:asciiTheme="minorHAnsi" w:eastAsiaTheme="minorEastAsia" w:hAnsiTheme="minorHAnsi" w:cstheme="minorBidi"/>
      <w:sz w:val="22"/>
      <w:szCs w:val="22"/>
      <w:lang w:eastAsia="ru-RU"/>
    </w:rPr>
  </w:style>
  <w:style w:type="paragraph" w:styleId="a6">
    <w:name w:val="footer"/>
    <w:basedOn w:val="a"/>
    <w:link w:val="a7"/>
    <w:uiPriority w:val="99"/>
    <w:unhideWhenUsed/>
    <w:rsid w:val="004626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2694"/>
    <w:rPr>
      <w:rFonts w:asciiTheme="minorHAnsi" w:eastAsiaTheme="minorEastAsia" w:hAnsiTheme="minorHAnsi" w:cstheme="minorBidi"/>
      <w:sz w:val="22"/>
      <w:szCs w:val="22"/>
      <w:lang w:eastAsia="ru-RU"/>
    </w:rPr>
  </w:style>
  <w:style w:type="paragraph" w:styleId="a8">
    <w:name w:val="Balloon Text"/>
    <w:basedOn w:val="a"/>
    <w:link w:val="a9"/>
    <w:uiPriority w:val="99"/>
    <w:semiHidden/>
    <w:unhideWhenUsed/>
    <w:rsid w:val="004626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269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702"/>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6702"/>
    <w:rPr>
      <w:color w:val="0000FF" w:themeColor="hyperlink"/>
      <w:u w:val="single"/>
    </w:rPr>
  </w:style>
  <w:style w:type="paragraph" w:styleId="a4">
    <w:name w:val="header"/>
    <w:basedOn w:val="a"/>
    <w:link w:val="a5"/>
    <w:uiPriority w:val="99"/>
    <w:semiHidden/>
    <w:unhideWhenUsed/>
    <w:rsid w:val="0046269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62694"/>
    <w:rPr>
      <w:rFonts w:asciiTheme="minorHAnsi" w:eastAsiaTheme="minorEastAsia" w:hAnsiTheme="minorHAnsi" w:cstheme="minorBidi"/>
      <w:sz w:val="22"/>
      <w:szCs w:val="22"/>
      <w:lang w:eastAsia="ru-RU"/>
    </w:rPr>
  </w:style>
  <w:style w:type="paragraph" w:styleId="a6">
    <w:name w:val="footer"/>
    <w:basedOn w:val="a"/>
    <w:link w:val="a7"/>
    <w:uiPriority w:val="99"/>
    <w:unhideWhenUsed/>
    <w:rsid w:val="004626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2694"/>
    <w:rPr>
      <w:rFonts w:asciiTheme="minorHAnsi" w:eastAsiaTheme="minorEastAsia" w:hAnsiTheme="minorHAnsi" w:cstheme="minorBidi"/>
      <w:sz w:val="22"/>
      <w:szCs w:val="22"/>
      <w:lang w:eastAsia="ru-RU"/>
    </w:rPr>
  </w:style>
  <w:style w:type="paragraph" w:styleId="a8">
    <w:name w:val="Balloon Text"/>
    <w:basedOn w:val="a"/>
    <w:link w:val="a9"/>
    <w:uiPriority w:val="99"/>
    <w:semiHidden/>
    <w:unhideWhenUsed/>
    <w:rsid w:val="004626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269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padm@zrda.go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D3959-5387-4F4A-80A2-1365E9C0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3945</Words>
  <Characters>22487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наталья</cp:lastModifiedBy>
  <cp:revision>2</cp:revision>
  <dcterms:created xsi:type="dcterms:W3CDTF">2023-03-13T13:08:00Z</dcterms:created>
  <dcterms:modified xsi:type="dcterms:W3CDTF">2023-03-13T13:08:00Z</dcterms:modified>
</cp:coreProperties>
</file>